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2B" w:rsidRPr="009F4845" w:rsidRDefault="007B222B" w:rsidP="009F4845">
      <w:pPr>
        <w:spacing w:after="0" w:line="240" w:lineRule="auto"/>
        <w:rPr>
          <w:b/>
        </w:rPr>
      </w:pPr>
      <w:r w:rsidRPr="009F4845">
        <w:rPr>
          <w:b/>
        </w:rPr>
        <w:t>Name:</w:t>
      </w:r>
      <w:r w:rsidR="009F4845" w:rsidRPr="009F4845">
        <w:rPr>
          <w:b/>
        </w:rPr>
        <w:t xml:space="preserve"> _______________________________________</w:t>
      </w:r>
    </w:p>
    <w:p w:rsidR="00FB728B" w:rsidRDefault="007B222B" w:rsidP="009F4845">
      <w:pPr>
        <w:spacing w:after="0" w:line="240" w:lineRule="auto"/>
        <w:rPr>
          <w:b/>
        </w:rPr>
      </w:pPr>
      <w:r w:rsidRPr="009F4845">
        <w:rPr>
          <w:b/>
        </w:rPr>
        <w:t>Geometry,</w:t>
      </w:r>
      <w:r w:rsidR="00420689">
        <w:rPr>
          <w:b/>
        </w:rPr>
        <w:t xml:space="preserve"> Mrs. Sulkes</w:t>
      </w:r>
    </w:p>
    <w:p w:rsidR="009F4845" w:rsidRPr="009F4845" w:rsidRDefault="009F4845" w:rsidP="009F4845">
      <w:pPr>
        <w:spacing w:after="0" w:line="240" w:lineRule="auto"/>
        <w:rPr>
          <w:b/>
        </w:rPr>
      </w:pPr>
      <w:r>
        <w:rPr>
          <w:b/>
        </w:rPr>
        <w:t xml:space="preserve">September </w:t>
      </w:r>
      <w:r w:rsidR="00420689">
        <w:rPr>
          <w:b/>
        </w:rPr>
        <w:t>14</w:t>
      </w:r>
      <w:r w:rsidR="00420689" w:rsidRPr="00420689">
        <w:rPr>
          <w:b/>
          <w:vertAlign w:val="superscript"/>
        </w:rPr>
        <w:t>th</w:t>
      </w:r>
      <w:r w:rsidR="00420689">
        <w:rPr>
          <w:b/>
        </w:rPr>
        <w:t>, 2012</w:t>
      </w:r>
    </w:p>
    <w:p w:rsidR="007B222B" w:rsidRDefault="007B222B" w:rsidP="009F4845">
      <w:pPr>
        <w:jc w:val="center"/>
        <w:rPr>
          <w:b/>
        </w:rPr>
      </w:pPr>
      <w:r w:rsidRPr="009F4845">
        <w:rPr>
          <w:b/>
        </w:rPr>
        <w:t>Logic</w:t>
      </w:r>
      <w:r w:rsidR="009F4845" w:rsidRPr="009F4845">
        <w:rPr>
          <w:b/>
        </w:rPr>
        <w:t xml:space="preserve"> - </w:t>
      </w:r>
      <w:r w:rsidRPr="009F4845">
        <w:rPr>
          <w:b/>
        </w:rPr>
        <w:t>Practice with Truth Tables</w:t>
      </w:r>
    </w:p>
    <w:p w:rsidR="007B222B" w:rsidRDefault="007B222B" w:rsidP="007B222B">
      <w:pPr>
        <w:pStyle w:val="ListParagraph"/>
        <w:numPr>
          <w:ilvl w:val="0"/>
          <w:numId w:val="3"/>
        </w:numPr>
      </w:pPr>
      <w:r>
        <w:t>Construct truth tables for the following.  State if they are tautologies or contradictions.</w:t>
      </w:r>
    </w:p>
    <w:p w:rsidR="007B222B" w:rsidRPr="009F4845" w:rsidRDefault="007B222B" w:rsidP="007B222B">
      <w:pPr>
        <w:pStyle w:val="ListParagraph"/>
        <w:numPr>
          <w:ilvl w:val="0"/>
          <w:numId w:val="4"/>
        </w:numPr>
      </w:pPr>
      <w:r w:rsidRPr="007B222B">
        <w:rPr>
          <w:position w:val="-10"/>
        </w:rPr>
        <w:object w:dxaOrig="12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15.75pt" o:ole="">
            <v:imagedata r:id="rId7" o:title=""/>
          </v:shape>
          <o:OLEObject Type="Embed" ProgID="Equation.DSMT4" ShapeID="_x0000_i1025" DrawAspect="Content" ObjectID="_1409056706" r:id="rId8"/>
        </w:object>
      </w: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</w:pPr>
    </w:p>
    <w:p w:rsidR="007B222B" w:rsidRPr="009F4845" w:rsidRDefault="007B222B" w:rsidP="007B222B">
      <w:pPr>
        <w:pStyle w:val="ListParagraph"/>
        <w:numPr>
          <w:ilvl w:val="0"/>
          <w:numId w:val="4"/>
        </w:numPr>
      </w:pPr>
      <w:r w:rsidRPr="007B222B">
        <w:rPr>
          <w:position w:val="-10"/>
        </w:rPr>
        <w:object w:dxaOrig="2260" w:dyaOrig="320">
          <v:shape id="_x0000_i1026" type="#_x0000_t75" style="width:113.25pt;height:15.75pt" o:ole="">
            <v:imagedata r:id="rId9" o:title=""/>
          </v:shape>
          <o:OLEObject Type="Embed" ProgID="Equation.DSMT4" ShapeID="_x0000_i1026" DrawAspect="Content" ObjectID="_1409056707" r:id="rId10"/>
        </w:object>
      </w: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Pr="009F4845" w:rsidRDefault="009F4845" w:rsidP="009F4845">
      <w:pPr>
        <w:pStyle w:val="ListParagraph"/>
        <w:ind w:left="1080"/>
      </w:pPr>
    </w:p>
    <w:p w:rsidR="009F4845" w:rsidRDefault="009F4845" w:rsidP="009F4845">
      <w:pPr>
        <w:pStyle w:val="ListParagraph"/>
        <w:ind w:left="1080"/>
      </w:pPr>
    </w:p>
    <w:p w:rsidR="007B222B" w:rsidRDefault="007B222B" w:rsidP="007B222B">
      <w:pPr>
        <w:pStyle w:val="ListParagraph"/>
        <w:numPr>
          <w:ilvl w:val="0"/>
          <w:numId w:val="3"/>
        </w:numPr>
      </w:pPr>
      <w:r>
        <w:t xml:space="preserve"> P: Mark stays up late at night.</w:t>
      </w:r>
    </w:p>
    <w:p w:rsidR="007B222B" w:rsidRDefault="007B222B" w:rsidP="007B222B">
      <w:pPr>
        <w:pStyle w:val="ListParagraph"/>
      </w:pPr>
      <w:r>
        <w:t>Q: Mark is tired in the morning.</w:t>
      </w:r>
    </w:p>
    <w:p w:rsidR="007B222B" w:rsidRDefault="007B222B" w:rsidP="007B222B">
      <w:pPr>
        <w:pStyle w:val="ListParagraph"/>
        <w:numPr>
          <w:ilvl w:val="0"/>
          <w:numId w:val="5"/>
        </w:numPr>
      </w:pPr>
      <w:r>
        <w:t>Write the symbolic form of the sentence “If Mark stays up late at night, then he is tired in the morning.”</w:t>
      </w:r>
    </w:p>
    <w:p w:rsidR="009F4845" w:rsidRDefault="009F4845" w:rsidP="009F4845">
      <w:pPr>
        <w:pStyle w:val="ListParagraph"/>
        <w:ind w:left="1800"/>
      </w:pPr>
    </w:p>
    <w:p w:rsidR="007B222B" w:rsidRDefault="007B222B" w:rsidP="007B222B">
      <w:pPr>
        <w:pStyle w:val="ListParagraph"/>
        <w:numPr>
          <w:ilvl w:val="0"/>
          <w:numId w:val="5"/>
        </w:numPr>
      </w:pPr>
      <w:r>
        <w:t>Write the symbolic form of the sentence “If Mark is not tired in the morning, then he did not stay up late at night.”</w:t>
      </w:r>
    </w:p>
    <w:p w:rsidR="009F4845" w:rsidRDefault="009F4845" w:rsidP="009F4845">
      <w:pPr>
        <w:pStyle w:val="ListParagraph"/>
      </w:pPr>
    </w:p>
    <w:p w:rsidR="007B222B" w:rsidRDefault="007B222B" w:rsidP="007B222B">
      <w:pPr>
        <w:pStyle w:val="ListParagraph"/>
        <w:numPr>
          <w:ilvl w:val="0"/>
          <w:numId w:val="5"/>
        </w:numPr>
      </w:pPr>
      <w:r>
        <w:t>Are statements a and b logically equivalent?  Support your answer with a truth table and explanation.</w:t>
      </w:r>
    </w:p>
    <w:p w:rsidR="009F4845" w:rsidRDefault="009F4845" w:rsidP="009F4845">
      <w:pPr>
        <w:pStyle w:val="ListParagraph"/>
        <w:ind w:left="1800"/>
      </w:pPr>
    </w:p>
    <w:p w:rsidR="009F4845" w:rsidRDefault="009F4845" w:rsidP="009F4845">
      <w:pPr>
        <w:pStyle w:val="ListParagraph"/>
        <w:ind w:left="1800"/>
      </w:pPr>
    </w:p>
    <w:p w:rsidR="007B222B" w:rsidRDefault="007B222B" w:rsidP="007B222B">
      <w:pPr>
        <w:pStyle w:val="ListParagraph"/>
        <w:numPr>
          <w:ilvl w:val="0"/>
          <w:numId w:val="3"/>
        </w:numPr>
      </w:pPr>
      <w:r>
        <w:t>True or false?  If false, explain why.</w:t>
      </w:r>
    </w:p>
    <w:p w:rsidR="007B222B" w:rsidRDefault="007B222B" w:rsidP="007B222B">
      <w:pPr>
        <w:pStyle w:val="ListParagraph"/>
        <w:numPr>
          <w:ilvl w:val="0"/>
          <w:numId w:val="6"/>
        </w:numPr>
      </w:pPr>
      <w:r>
        <w:t xml:space="preserve"> If a conditional state is true, then its converse is true.</w:t>
      </w:r>
    </w:p>
    <w:p w:rsidR="009F4845" w:rsidRDefault="009F4845" w:rsidP="009F4845">
      <w:pPr>
        <w:pStyle w:val="ListParagraph"/>
        <w:ind w:left="1080"/>
      </w:pPr>
    </w:p>
    <w:p w:rsidR="007B222B" w:rsidRDefault="007B222B" w:rsidP="007B222B">
      <w:pPr>
        <w:pStyle w:val="ListParagraph"/>
        <w:numPr>
          <w:ilvl w:val="0"/>
          <w:numId w:val="6"/>
        </w:numPr>
      </w:pPr>
      <w:r>
        <w:t>If a sentence is a contradiction, then its negation is a tautology.</w:t>
      </w:r>
    </w:p>
    <w:p w:rsidR="009F4845" w:rsidRDefault="009F4845" w:rsidP="009F4845">
      <w:pPr>
        <w:pStyle w:val="ListParagraph"/>
      </w:pPr>
    </w:p>
    <w:p w:rsidR="007B222B" w:rsidRDefault="007B222B" w:rsidP="007B222B">
      <w:pPr>
        <w:pStyle w:val="ListParagraph"/>
        <w:numPr>
          <w:ilvl w:val="0"/>
          <w:numId w:val="6"/>
        </w:numPr>
      </w:pPr>
      <w:r>
        <w:t>If two conditional statements are logically equivalent, then they are tautologies.</w:t>
      </w:r>
    </w:p>
    <w:p w:rsidR="009F4845" w:rsidRDefault="009F4845" w:rsidP="009F4845">
      <w:pPr>
        <w:pStyle w:val="ListParagraph"/>
      </w:pPr>
    </w:p>
    <w:p w:rsidR="009F4845" w:rsidRDefault="009F4845" w:rsidP="009F4845">
      <w:pPr>
        <w:pStyle w:val="ListParagraph"/>
        <w:ind w:left="1080"/>
      </w:pPr>
    </w:p>
    <w:p w:rsidR="007B222B" w:rsidRDefault="007B222B" w:rsidP="007B222B">
      <w:pPr>
        <w:pStyle w:val="ListParagraph"/>
        <w:numPr>
          <w:ilvl w:val="0"/>
          <w:numId w:val="6"/>
        </w:numPr>
      </w:pPr>
      <w:r>
        <w:lastRenderedPageBreak/>
        <w:t>The converse of statement c is true.</w:t>
      </w:r>
    </w:p>
    <w:p w:rsidR="009F4845" w:rsidRDefault="009F4845" w:rsidP="009F4845">
      <w:pPr>
        <w:pStyle w:val="ListParagraph"/>
        <w:ind w:left="1080"/>
      </w:pPr>
    </w:p>
    <w:p w:rsidR="007B222B" w:rsidRDefault="007B222B" w:rsidP="007B222B">
      <w:pPr>
        <w:pStyle w:val="ListParagraph"/>
        <w:numPr>
          <w:ilvl w:val="0"/>
          <w:numId w:val="6"/>
        </w:numPr>
      </w:pPr>
      <w:r>
        <w:t xml:space="preserve">The </w:t>
      </w:r>
      <w:proofErr w:type="spellStart"/>
      <w:r>
        <w:t>contrapositive</w:t>
      </w:r>
      <w:proofErr w:type="spellEnd"/>
      <w:r>
        <w:t xml:space="preserve"> of state c is true.</w:t>
      </w:r>
    </w:p>
    <w:p w:rsidR="009F4845" w:rsidRDefault="009F4845" w:rsidP="009F4845">
      <w:pPr>
        <w:pStyle w:val="ListParagraph"/>
      </w:pPr>
    </w:p>
    <w:p w:rsidR="007B222B" w:rsidRDefault="007B222B" w:rsidP="007B222B">
      <w:pPr>
        <w:pStyle w:val="ListParagraph"/>
        <w:numPr>
          <w:ilvl w:val="0"/>
          <w:numId w:val="6"/>
        </w:numPr>
      </w:pPr>
      <w:r>
        <w:t xml:space="preserve">The </w:t>
      </w:r>
      <w:proofErr w:type="spellStart"/>
      <w:r>
        <w:t>biconditional</w:t>
      </w:r>
      <w:proofErr w:type="spellEnd"/>
      <w:r>
        <w:t xml:space="preserve"> of statement c is true.</w:t>
      </w:r>
    </w:p>
    <w:p w:rsidR="009F4845" w:rsidRDefault="009F4845" w:rsidP="009F4845">
      <w:pPr>
        <w:pStyle w:val="ListParagraph"/>
      </w:pPr>
    </w:p>
    <w:p w:rsidR="009F4845" w:rsidRDefault="009F4845" w:rsidP="009F4845">
      <w:pPr>
        <w:pStyle w:val="ListParagraph"/>
        <w:ind w:left="1080"/>
      </w:pPr>
    </w:p>
    <w:p w:rsidR="009F4845" w:rsidRDefault="009F4845" w:rsidP="009F4845">
      <w:pPr>
        <w:pStyle w:val="ListParagraph"/>
        <w:ind w:left="1080"/>
      </w:pPr>
    </w:p>
    <w:p w:rsidR="007B222B" w:rsidRDefault="007B222B" w:rsidP="007B222B">
      <w:pPr>
        <w:pStyle w:val="ListParagraph"/>
        <w:numPr>
          <w:ilvl w:val="0"/>
          <w:numId w:val="3"/>
        </w:numPr>
      </w:pPr>
      <w:r>
        <w:t xml:space="preserve"> Complete the true tables below and indicate if the statement is or is not a tautology.</w:t>
      </w:r>
    </w:p>
    <w:p w:rsidR="007B222B" w:rsidRDefault="007B222B" w:rsidP="007B222B">
      <w:pPr>
        <w:pStyle w:val="ListParagraph"/>
        <w:numPr>
          <w:ilvl w:val="0"/>
          <w:numId w:val="7"/>
        </w:numPr>
      </w:pPr>
    </w:p>
    <w:tbl>
      <w:tblPr>
        <w:tblStyle w:val="TableGrid"/>
        <w:tblW w:w="0" w:type="auto"/>
        <w:tblInd w:w="1080" w:type="dxa"/>
        <w:tblLook w:val="04A0"/>
      </w:tblPr>
      <w:tblGrid>
        <w:gridCol w:w="2059"/>
        <w:gridCol w:w="2077"/>
        <w:gridCol w:w="2117"/>
        <w:gridCol w:w="2243"/>
      </w:tblGrid>
      <w:tr w:rsidR="007B222B" w:rsidTr="007B222B">
        <w:tc>
          <w:tcPr>
            <w:tcW w:w="2394" w:type="dxa"/>
          </w:tcPr>
          <w:p w:rsidR="007B222B" w:rsidRPr="0033475C" w:rsidRDefault="0033475C" w:rsidP="007B222B">
            <w:pPr>
              <w:pStyle w:val="ListParagraph"/>
              <w:ind w:left="0"/>
            </w:pPr>
            <w:r w:rsidRPr="0033475C">
              <w:t>P</w:t>
            </w:r>
          </w:p>
        </w:tc>
        <w:tc>
          <w:tcPr>
            <w:tcW w:w="2394" w:type="dxa"/>
          </w:tcPr>
          <w:p w:rsidR="007B222B" w:rsidRPr="0033475C" w:rsidRDefault="0033475C" w:rsidP="007B222B">
            <w:pPr>
              <w:pStyle w:val="ListParagraph"/>
              <w:ind w:left="0"/>
            </w:pPr>
            <w:r w:rsidRPr="0033475C">
              <w:t>~P</w:t>
            </w:r>
          </w:p>
        </w:tc>
        <w:tc>
          <w:tcPr>
            <w:tcW w:w="2394" w:type="dxa"/>
          </w:tcPr>
          <w:p w:rsidR="007B222B" w:rsidRPr="0033475C" w:rsidRDefault="0033475C" w:rsidP="007B222B">
            <w:pPr>
              <w:pStyle w:val="ListParagraph"/>
              <w:ind w:left="0"/>
            </w:pPr>
            <w:r w:rsidRPr="0033475C">
              <w:t>~(~P)</w:t>
            </w:r>
          </w:p>
        </w:tc>
        <w:tc>
          <w:tcPr>
            <w:tcW w:w="2394" w:type="dxa"/>
          </w:tcPr>
          <w:p w:rsidR="007B222B" w:rsidRPr="0033475C" w:rsidRDefault="0033475C" w:rsidP="007B222B">
            <w:pPr>
              <w:pStyle w:val="ListParagraph"/>
              <w:ind w:left="0"/>
            </w:pPr>
            <w:r w:rsidRPr="0033475C">
              <w:rPr>
                <w:position w:val="-10"/>
              </w:rPr>
              <w:object w:dxaOrig="1240" w:dyaOrig="320">
                <v:shape id="_x0000_i1027" type="#_x0000_t75" style="width:62.25pt;height:15.75pt" o:ole="">
                  <v:imagedata r:id="rId11" o:title=""/>
                </v:shape>
                <o:OLEObject Type="Embed" ProgID="Equation.DSMT4" ShapeID="_x0000_i1027" DrawAspect="Content" ObjectID="_1409056708" r:id="rId12"/>
              </w:object>
            </w:r>
          </w:p>
        </w:tc>
      </w:tr>
      <w:tr w:rsidR="007B222B" w:rsidTr="007B222B">
        <w:tc>
          <w:tcPr>
            <w:tcW w:w="2394" w:type="dxa"/>
          </w:tcPr>
          <w:p w:rsidR="007B222B" w:rsidRDefault="0033475C" w:rsidP="007B222B">
            <w:pPr>
              <w:pStyle w:val="ListParagraph"/>
              <w:ind w:left="0"/>
            </w:pPr>
            <w:r>
              <w:t>T</w:t>
            </w:r>
          </w:p>
        </w:tc>
        <w:tc>
          <w:tcPr>
            <w:tcW w:w="2394" w:type="dxa"/>
          </w:tcPr>
          <w:p w:rsidR="007B222B" w:rsidRDefault="007B222B" w:rsidP="007B222B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7B222B" w:rsidRDefault="007B222B" w:rsidP="007B222B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7B222B" w:rsidRDefault="007B222B" w:rsidP="007B222B">
            <w:pPr>
              <w:pStyle w:val="ListParagraph"/>
              <w:ind w:left="0"/>
            </w:pPr>
          </w:p>
        </w:tc>
      </w:tr>
      <w:tr w:rsidR="007B222B" w:rsidTr="007B222B">
        <w:tc>
          <w:tcPr>
            <w:tcW w:w="2394" w:type="dxa"/>
          </w:tcPr>
          <w:p w:rsidR="007B222B" w:rsidRDefault="0033475C" w:rsidP="007B222B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2394" w:type="dxa"/>
          </w:tcPr>
          <w:p w:rsidR="007B222B" w:rsidRDefault="007B222B" w:rsidP="007B222B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7B222B" w:rsidRDefault="007B222B" w:rsidP="007B222B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7B222B" w:rsidRDefault="007B222B" w:rsidP="007B222B">
            <w:pPr>
              <w:pStyle w:val="ListParagraph"/>
              <w:ind w:left="0"/>
            </w:pPr>
          </w:p>
        </w:tc>
      </w:tr>
    </w:tbl>
    <w:p w:rsidR="009F4845" w:rsidRPr="009F4845" w:rsidRDefault="009F4845" w:rsidP="009F4845">
      <w:pPr>
        <w:pStyle w:val="ListParagraph"/>
        <w:ind w:left="1080"/>
      </w:pPr>
    </w:p>
    <w:p w:rsidR="009F4845" w:rsidRDefault="009F4845" w:rsidP="009F4845">
      <w:pPr>
        <w:pStyle w:val="ListParagraph"/>
        <w:ind w:left="1080"/>
        <w:rPr>
          <w:position w:val="-4"/>
        </w:rPr>
      </w:pPr>
    </w:p>
    <w:p w:rsidR="007B222B" w:rsidRDefault="009F4845" w:rsidP="009F4845">
      <w:pPr>
        <w:ind w:left="720"/>
      </w:pPr>
      <w:r>
        <w:rPr>
          <w:position w:val="-4"/>
        </w:rPr>
        <w:t>b.</w:t>
      </w:r>
      <w:r w:rsidR="00ED20C5" w:rsidRPr="007B222B">
        <w:object w:dxaOrig="180" w:dyaOrig="279">
          <v:shape id="_x0000_i1028" type="#_x0000_t75" style="width:9pt;height:14.25pt" o:ole="">
            <v:imagedata r:id="rId13" o:title=""/>
          </v:shape>
          <o:OLEObject Type="Embed" ProgID="Equation.DSMT4" ShapeID="_x0000_i1028" DrawAspect="Content" ObjectID="_1409056709" r:id="rId14"/>
        </w:object>
      </w:r>
    </w:p>
    <w:tbl>
      <w:tblPr>
        <w:tblStyle w:val="TableGrid"/>
        <w:tblW w:w="0" w:type="auto"/>
        <w:tblInd w:w="1080" w:type="dxa"/>
        <w:tblLook w:val="04A0"/>
      </w:tblPr>
      <w:tblGrid>
        <w:gridCol w:w="2046"/>
        <w:gridCol w:w="2064"/>
        <w:gridCol w:w="2165"/>
        <w:gridCol w:w="2221"/>
      </w:tblGrid>
      <w:tr w:rsidR="0033475C" w:rsidTr="0033475C"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  <w:r>
              <w:t>P</w:t>
            </w: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  <w:r>
              <w:t>~P</w:t>
            </w: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  <w:r w:rsidRPr="0033475C">
              <w:rPr>
                <w:position w:val="-4"/>
              </w:rPr>
              <w:object w:dxaOrig="820" w:dyaOrig="260">
                <v:shape id="_x0000_i1029" type="#_x0000_t75" style="width:41.25pt;height:12.75pt" o:ole="">
                  <v:imagedata r:id="rId15" o:title=""/>
                </v:shape>
                <o:OLEObject Type="Embed" ProgID="Equation.DSMT4" ShapeID="_x0000_i1029" DrawAspect="Content" ObjectID="_1409056710" r:id="rId16"/>
              </w:object>
            </w: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  <w:jc w:val="center"/>
            </w:pPr>
            <w:r w:rsidRPr="0033475C">
              <w:rPr>
                <w:position w:val="-10"/>
              </w:rPr>
              <w:object w:dxaOrig="1160" w:dyaOrig="320">
                <v:shape id="_x0000_i1030" type="#_x0000_t75" style="width:57.75pt;height:15.75pt" o:ole="">
                  <v:imagedata r:id="rId17" o:title=""/>
                </v:shape>
                <o:OLEObject Type="Embed" ProgID="Equation.DSMT4" ShapeID="_x0000_i1030" DrawAspect="Content" ObjectID="_1409056711" r:id="rId18"/>
              </w:object>
            </w:r>
          </w:p>
        </w:tc>
      </w:tr>
      <w:tr w:rsidR="0033475C" w:rsidTr="0033475C"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  <w:r>
              <w:t>T</w:t>
            </w: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</w:p>
        </w:tc>
      </w:tr>
      <w:tr w:rsidR="0033475C" w:rsidTr="0033475C"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</w:p>
        </w:tc>
      </w:tr>
    </w:tbl>
    <w:p w:rsidR="009F4845" w:rsidRDefault="009F4845" w:rsidP="009F4845"/>
    <w:p w:rsidR="0033475C" w:rsidRDefault="0033475C" w:rsidP="009F4845">
      <w:r>
        <w:t xml:space="preserve"> </w:t>
      </w:r>
      <w:r w:rsidR="009F4845">
        <w:tab/>
        <w:t xml:space="preserve">c. </w:t>
      </w:r>
    </w:p>
    <w:tbl>
      <w:tblPr>
        <w:tblStyle w:val="TableGrid"/>
        <w:tblW w:w="0" w:type="auto"/>
        <w:tblInd w:w="1080" w:type="dxa"/>
        <w:tblLook w:val="04A0"/>
      </w:tblPr>
      <w:tblGrid>
        <w:gridCol w:w="2009"/>
        <w:gridCol w:w="2030"/>
        <w:gridCol w:w="2153"/>
        <w:gridCol w:w="2304"/>
      </w:tblGrid>
      <w:tr w:rsidR="0033475C" w:rsidTr="0033475C"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  <w:r>
              <w:t>P</w:t>
            </w: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  <w:r>
              <w:t>~P</w:t>
            </w: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  <w:r w:rsidRPr="0033475C">
              <w:rPr>
                <w:position w:val="-6"/>
              </w:rPr>
              <w:object w:dxaOrig="880" w:dyaOrig="279">
                <v:shape id="_x0000_i1031" type="#_x0000_t75" style="width:44.25pt;height:14.25pt" o:ole="">
                  <v:imagedata r:id="rId19" o:title=""/>
                </v:shape>
                <o:OLEObject Type="Embed" ProgID="Equation.DSMT4" ShapeID="_x0000_i1031" DrawAspect="Content" ObjectID="_1409056712" r:id="rId20"/>
              </w:object>
            </w: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  <w:r w:rsidRPr="0033475C">
              <w:rPr>
                <w:position w:val="-10"/>
              </w:rPr>
              <w:object w:dxaOrig="1700" w:dyaOrig="320">
                <v:shape id="_x0000_i1032" type="#_x0000_t75" style="width:84.75pt;height:15.75pt" o:ole="">
                  <v:imagedata r:id="rId21" o:title=""/>
                </v:shape>
                <o:OLEObject Type="Embed" ProgID="Equation.DSMT4" ShapeID="_x0000_i1032" DrawAspect="Content" ObjectID="_1409056713" r:id="rId22"/>
              </w:object>
            </w:r>
          </w:p>
        </w:tc>
      </w:tr>
      <w:tr w:rsidR="0033475C" w:rsidTr="0033475C"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  <w:r>
              <w:t>T</w:t>
            </w: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</w:p>
        </w:tc>
      </w:tr>
      <w:tr w:rsidR="0033475C" w:rsidTr="0033475C"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</w:p>
        </w:tc>
        <w:tc>
          <w:tcPr>
            <w:tcW w:w="2394" w:type="dxa"/>
          </w:tcPr>
          <w:p w:rsidR="0033475C" w:rsidRDefault="0033475C" w:rsidP="0033475C">
            <w:pPr>
              <w:pStyle w:val="ListParagraph"/>
              <w:ind w:left="0"/>
            </w:pPr>
          </w:p>
        </w:tc>
      </w:tr>
    </w:tbl>
    <w:p w:rsidR="0033475C" w:rsidRDefault="0033475C" w:rsidP="0033475C"/>
    <w:p w:rsidR="0033475C" w:rsidRDefault="009F4845" w:rsidP="009F4845">
      <w:r>
        <w:t xml:space="preserve">                d.  </w:t>
      </w:r>
      <w:r w:rsidR="0033475C">
        <w:t xml:space="preserve"> </w:t>
      </w:r>
    </w:p>
    <w:tbl>
      <w:tblPr>
        <w:tblStyle w:val="TableGrid"/>
        <w:tblW w:w="0" w:type="auto"/>
        <w:tblInd w:w="1080" w:type="dxa"/>
        <w:tblLook w:val="04A0"/>
      </w:tblPr>
      <w:tblGrid>
        <w:gridCol w:w="2789"/>
        <w:gridCol w:w="2805"/>
        <w:gridCol w:w="2902"/>
      </w:tblGrid>
      <w:tr w:rsidR="0033475C" w:rsidTr="0033475C">
        <w:tc>
          <w:tcPr>
            <w:tcW w:w="3192" w:type="dxa"/>
          </w:tcPr>
          <w:p w:rsidR="0033475C" w:rsidRDefault="0033475C" w:rsidP="0033475C">
            <w:pPr>
              <w:pStyle w:val="ListParagraph"/>
              <w:ind w:left="0"/>
            </w:pPr>
            <w:r>
              <w:t>Q</w:t>
            </w:r>
          </w:p>
        </w:tc>
        <w:tc>
          <w:tcPr>
            <w:tcW w:w="3192" w:type="dxa"/>
          </w:tcPr>
          <w:p w:rsidR="0033475C" w:rsidRDefault="0033475C" w:rsidP="0033475C">
            <w:pPr>
              <w:pStyle w:val="ListParagraph"/>
              <w:ind w:left="0"/>
            </w:pPr>
            <w:r>
              <w:t>~Q</w:t>
            </w:r>
          </w:p>
        </w:tc>
        <w:tc>
          <w:tcPr>
            <w:tcW w:w="3192" w:type="dxa"/>
          </w:tcPr>
          <w:p w:rsidR="0033475C" w:rsidRDefault="0033475C" w:rsidP="0033475C">
            <w:pPr>
              <w:pStyle w:val="ListParagraph"/>
              <w:ind w:left="0"/>
            </w:pPr>
            <w:r w:rsidRPr="0033475C">
              <w:rPr>
                <w:position w:val="-10"/>
              </w:rPr>
              <w:object w:dxaOrig="940" w:dyaOrig="320">
                <v:shape id="_x0000_i1033" type="#_x0000_t75" style="width:47.25pt;height:15.75pt" o:ole="">
                  <v:imagedata r:id="rId23" o:title=""/>
                </v:shape>
                <o:OLEObject Type="Embed" ProgID="Equation.DSMT4" ShapeID="_x0000_i1033" DrawAspect="Content" ObjectID="_1409056714" r:id="rId24"/>
              </w:object>
            </w:r>
          </w:p>
        </w:tc>
      </w:tr>
      <w:tr w:rsidR="0033475C" w:rsidTr="0033475C">
        <w:tc>
          <w:tcPr>
            <w:tcW w:w="3192" w:type="dxa"/>
          </w:tcPr>
          <w:p w:rsidR="0033475C" w:rsidRDefault="0033475C" w:rsidP="0033475C">
            <w:pPr>
              <w:pStyle w:val="ListParagraph"/>
              <w:ind w:left="0"/>
            </w:pPr>
            <w:r>
              <w:t>T</w:t>
            </w:r>
          </w:p>
        </w:tc>
        <w:tc>
          <w:tcPr>
            <w:tcW w:w="3192" w:type="dxa"/>
          </w:tcPr>
          <w:p w:rsidR="0033475C" w:rsidRDefault="0033475C" w:rsidP="0033475C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33475C" w:rsidRDefault="0033475C" w:rsidP="0033475C">
            <w:pPr>
              <w:pStyle w:val="ListParagraph"/>
              <w:ind w:left="0"/>
            </w:pPr>
          </w:p>
        </w:tc>
      </w:tr>
      <w:tr w:rsidR="0033475C" w:rsidTr="0033475C">
        <w:tc>
          <w:tcPr>
            <w:tcW w:w="3192" w:type="dxa"/>
          </w:tcPr>
          <w:p w:rsidR="0033475C" w:rsidRDefault="0033475C" w:rsidP="0033475C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3192" w:type="dxa"/>
          </w:tcPr>
          <w:p w:rsidR="0033475C" w:rsidRDefault="0033475C" w:rsidP="0033475C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33475C" w:rsidRDefault="0033475C" w:rsidP="0033475C">
            <w:pPr>
              <w:pStyle w:val="ListParagraph"/>
              <w:ind w:left="0"/>
            </w:pPr>
          </w:p>
        </w:tc>
      </w:tr>
    </w:tbl>
    <w:p w:rsidR="0033475C" w:rsidRDefault="0033475C" w:rsidP="0033475C"/>
    <w:p w:rsidR="0033475C" w:rsidRDefault="009F4845" w:rsidP="009F4845">
      <w:pPr>
        <w:ind w:left="720"/>
      </w:pPr>
      <w:r>
        <w:t>e.</w:t>
      </w:r>
    </w:p>
    <w:tbl>
      <w:tblPr>
        <w:tblStyle w:val="TableGrid"/>
        <w:tblW w:w="8781" w:type="dxa"/>
        <w:tblInd w:w="870" w:type="dxa"/>
        <w:tblLook w:val="04A0"/>
      </w:tblPr>
      <w:tblGrid>
        <w:gridCol w:w="1756"/>
        <w:gridCol w:w="1756"/>
        <w:gridCol w:w="1756"/>
        <w:gridCol w:w="1756"/>
        <w:gridCol w:w="1757"/>
      </w:tblGrid>
      <w:tr w:rsidR="0033475C" w:rsidTr="004F7826">
        <w:trPr>
          <w:trHeight w:val="318"/>
        </w:trPr>
        <w:tc>
          <w:tcPr>
            <w:tcW w:w="1756" w:type="dxa"/>
          </w:tcPr>
          <w:p w:rsidR="0033475C" w:rsidRDefault="0033475C" w:rsidP="0033475C">
            <w:r>
              <w:t>P</w:t>
            </w:r>
          </w:p>
        </w:tc>
        <w:tc>
          <w:tcPr>
            <w:tcW w:w="1756" w:type="dxa"/>
          </w:tcPr>
          <w:p w:rsidR="0033475C" w:rsidRDefault="0033475C" w:rsidP="0033475C">
            <w:r>
              <w:t>Q</w:t>
            </w:r>
          </w:p>
        </w:tc>
        <w:tc>
          <w:tcPr>
            <w:tcW w:w="1756" w:type="dxa"/>
          </w:tcPr>
          <w:p w:rsidR="0033475C" w:rsidRDefault="0033475C" w:rsidP="0033475C">
            <w:r>
              <w:t>~P</w:t>
            </w:r>
          </w:p>
        </w:tc>
        <w:tc>
          <w:tcPr>
            <w:tcW w:w="1756" w:type="dxa"/>
          </w:tcPr>
          <w:p w:rsidR="0033475C" w:rsidRDefault="0033475C" w:rsidP="0033475C">
            <w:r w:rsidRPr="0033475C">
              <w:rPr>
                <w:position w:val="-10"/>
              </w:rPr>
              <w:object w:dxaOrig="820" w:dyaOrig="320">
                <v:shape id="_x0000_i1034" type="#_x0000_t75" style="width:41.25pt;height:15.75pt" o:ole="">
                  <v:imagedata r:id="rId25" o:title=""/>
                </v:shape>
                <o:OLEObject Type="Embed" ProgID="Equation.DSMT4" ShapeID="_x0000_i1034" DrawAspect="Content" ObjectID="_1409056715" r:id="rId26"/>
              </w:object>
            </w:r>
          </w:p>
        </w:tc>
        <w:tc>
          <w:tcPr>
            <w:tcW w:w="1757" w:type="dxa"/>
          </w:tcPr>
          <w:p w:rsidR="0033475C" w:rsidRDefault="0033475C" w:rsidP="0033475C">
            <w:r w:rsidRPr="0033475C">
              <w:rPr>
                <w:position w:val="-10"/>
              </w:rPr>
              <w:object w:dxaOrig="1359" w:dyaOrig="320">
                <v:shape id="_x0000_i1035" type="#_x0000_t75" style="width:68.25pt;height:15.75pt" o:ole="">
                  <v:imagedata r:id="rId27" o:title=""/>
                </v:shape>
                <o:OLEObject Type="Embed" ProgID="Equation.DSMT4" ShapeID="_x0000_i1035" DrawAspect="Content" ObjectID="_1409056716" r:id="rId28"/>
              </w:object>
            </w:r>
          </w:p>
        </w:tc>
      </w:tr>
      <w:tr w:rsidR="0033475C" w:rsidTr="004F7826">
        <w:trPr>
          <w:trHeight w:val="273"/>
        </w:trPr>
        <w:tc>
          <w:tcPr>
            <w:tcW w:w="1756" w:type="dxa"/>
          </w:tcPr>
          <w:p w:rsidR="0033475C" w:rsidRDefault="0033475C" w:rsidP="0033475C">
            <w:r>
              <w:t>T</w:t>
            </w:r>
          </w:p>
        </w:tc>
        <w:tc>
          <w:tcPr>
            <w:tcW w:w="1756" w:type="dxa"/>
          </w:tcPr>
          <w:p w:rsidR="0033475C" w:rsidRDefault="0033475C" w:rsidP="0033475C">
            <w:r>
              <w:t>T</w:t>
            </w:r>
          </w:p>
        </w:tc>
        <w:tc>
          <w:tcPr>
            <w:tcW w:w="1756" w:type="dxa"/>
          </w:tcPr>
          <w:p w:rsidR="0033475C" w:rsidRDefault="0033475C" w:rsidP="0033475C"/>
        </w:tc>
        <w:tc>
          <w:tcPr>
            <w:tcW w:w="1756" w:type="dxa"/>
          </w:tcPr>
          <w:p w:rsidR="0033475C" w:rsidRDefault="0033475C" w:rsidP="0033475C"/>
        </w:tc>
        <w:tc>
          <w:tcPr>
            <w:tcW w:w="1757" w:type="dxa"/>
          </w:tcPr>
          <w:p w:rsidR="0033475C" w:rsidRDefault="0033475C" w:rsidP="0033475C"/>
        </w:tc>
      </w:tr>
      <w:tr w:rsidR="0033475C" w:rsidTr="004F7826">
        <w:trPr>
          <w:trHeight w:val="273"/>
        </w:trPr>
        <w:tc>
          <w:tcPr>
            <w:tcW w:w="1756" w:type="dxa"/>
          </w:tcPr>
          <w:p w:rsidR="0033475C" w:rsidRDefault="0033475C" w:rsidP="0033475C">
            <w:r>
              <w:t>T</w:t>
            </w:r>
          </w:p>
        </w:tc>
        <w:tc>
          <w:tcPr>
            <w:tcW w:w="1756" w:type="dxa"/>
          </w:tcPr>
          <w:p w:rsidR="0033475C" w:rsidRDefault="0033475C" w:rsidP="0033475C">
            <w:r>
              <w:t>F</w:t>
            </w:r>
          </w:p>
        </w:tc>
        <w:tc>
          <w:tcPr>
            <w:tcW w:w="1756" w:type="dxa"/>
          </w:tcPr>
          <w:p w:rsidR="0033475C" w:rsidRDefault="0033475C" w:rsidP="0033475C"/>
        </w:tc>
        <w:tc>
          <w:tcPr>
            <w:tcW w:w="1756" w:type="dxa"/>
          </w:tcPr>
          <w:p w:rsidR="0033475C" w:rsidRDefault="0033475C" w:rsidP="0033475C"/>
        </w:tc>
        <w:tc>
          <w:tcPr>
            <w:tcW w:w="1757" w:type="dxa"/>
          </w:tcPr>
          <w:p w:rsidR="0033475C" w:rsidRDefault="0033475C" w:rsidP="0033475C"/>
        </w:tc>
      </w:tr>
      <w:tr w:rsidR="0033475C" w:rsidTr="004F7826">
        <w:trPr>
          <w:trHeight w:val="273"/>
        </w:trPr>
        <w:tc>
          <w:tcPr>
            <w:tcW w:w="1756" w:type="dxa"/>
          </w:tcPr>
          <w:p w:rsidR="0033475C" w:rsidRDefault="0033475C" w:rsidP="0033475C">
            <w:r>
              <w:t>F</w:t>
            </w:r>
          </w:p>
        </w:tc>
        <w:tc>
          <w:tcPr>
            <w:tcW w:w="1756" w:type="dxa"/>
          </w:tcPr>
          <w:p w:rsidR="0033475C" w:rsidRDefault="0033475C" w:rsidP="0033475C">
            <w:r>
              <w:t>T</w:t>
            </w:r>
          </w:p>
        </w:tc>
        <w:tc>
          <w:tcPr>
            <w:tcW w:w="1756" w:type="dxa"/>
          </w:tcPr>
          <w:p w:rsidR="0033475C" w:rsidRDefault="0033475C" w:rsidP="0033475C"/>
        </w:tc>
        <w:tc>
          <w:tcPr>
            <w:tcW w:w="1756" w:type="dxa"/>
          </w:tcPr>
          <w:p w:rsidR="0033475C" w:rsidRDefault="0033475C" w:rsidP="0033475C"/>
        </w:tc>
        <w:tc>
          <w:tcPr>
            <w:tcW w:w="1757" w:type="dxa"/>
          </w:tcPr>
          <w:p w:rsidR="0033475C" w:rsidRDefault="0033475C" w:rsidP="0033475C"/>
        </w:tc>
      </w:tr>
      <w:tr w:rsidR="0033475C" w:rsidTr="004F7826">
        <w:trPr>
          <w:trHeight w:val="273"/>
        </w:trPr>
        <w:tc>
          <w:tcPr>
            <w:tcW w:w="1756" w:type="dxa"/>
          </w:tcPr>
          <w:p w:rsidR="0033475C" w:rsidRDefault="0033475C" w:rsidP="0033475C">
            <w:r>
              <w:t>F</w:t>
            </w:r>
          </w:p>
        </w:tc>
        <w:tc>
          <w:tcPr>
            <w:tcW w:w="1756" w:type="dxa"/>
          </w:tcPr>
          <w:p w:rsidR="0033475C" w:rsidRDefault="0033475C" w:rsidP="0033475C">
            <w:r>
              <w:t>F</w:t>
            </w:r>
          </w:p>
        </w:tc>
        <w:tc>
          <w:tcPr>
            <w:tcW w:w="1756" w:type="dxa"/>
          </w:tcPr>
          <w:p w:rsidR="0033475C" w:rsidRDefault="0033475C" w:rsidP="0033475C"/>
        </w:tc>
        <w:tc>
          <w:tcPr>
            <w:tcW w:w="1756" w:type="dxa"/>
          </w:tcPr>
          <w:p w:rsidR="0033475C" w:rsidRDefault="0033475C" w:rsidP="0033475C"/>
        </w:tc>
        <w:tc>
          <w:tcPr>
            <w:tcW w:w="1757" w:type="dxa"/>
          </w:tcPr>
          <w:p w:rsidR="0033475C" w:rsidRDefault="0033475C" w:rsidP="0033475C"/>
        </w:tc>
      </w:tr>
    </w:tbl>
    <w:p w:rsidR="0033475C" w:rsidRDefault="0033475C" w:rsidP="0033475C">
      <w:r>
        <w:tab/>
      </w:r>
    </w:p>
    <w:p w:rsidR="0033475C" w:rsidRDefault="009F4845" w:rsidP="009F4845">
      <w:pPr>
        <w:ind w:left="720"/>
      </w:pPr>
      <w:r>
        <w:lastRenderedPageBreak/>
        <w:t>f.</w:t>
      </w:r>
      <w:r w:rsidR="0033475C">
        <w:t xml:space="preserve"> </w:t>
      </w:r>
    </w:p>
    <w:tbl>
      <w:tblPr>
        <w:tblStyle w:val="TableGrid"/>
        <w:tblW w:w="0" w:type="auto"/>
        <w:tblInd w:w="1080" w:type="dxa"/>
        <w:tblLook w:val="04A0"/>
      </w:tblPr>
      <w:tblGrid>
        <w:gridCol w:w="1540"/>
        <w:gridCol w:w="1548"/>
        <w:gridCol w:w="1666"/>
        <w:gridCol w:w="1666"/>
        <w:gridCol w:w="2076"/>
      </w:tblGrid>
      <w:tr w:rsidR="004F7826" w:rsidTr="004F7826"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  <w:r>
              <w:t>P</w:t>
            </w: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  <w:r>
              <w:t>Q</w:t>
            </w: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  <w:r w:rsidRPr="004F7826">
              <w:rPr>
                <w:position w:val="-10"/>
              </w:rPr>
              <w:object w:dxaOrig="639" w:dyaOrig="320">
                <v:shape id="_x0000_i1036" type="#_x0000_t75" style="width:32.25pt;height:15.75pt" o:ole="">
                  <v:imagedata r:id="rId29" o:title=""/>
                </v:shape>
                <o:OLEObject Type="Embed" ProgID="Equation.DSMT4" ShapeID="_x0000_i1036" DrawAspect="Content" ObjectID="_1409056717" r:id="rId30"/>
              </w:object>
            </w: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  <w:r w:rsidRPr="004F7826">
              <w:rPr>
                <w:position w:val="-10"/>
              </w:rPr>
              <w:object w:dxaOrig="639" w:dyaOrig="320">
                <v:shape id="_x0000_i1037" type="#_x0000_t75" style="width:32.25pt;height:15.75pt" o:ole="">
                  <v:imagedata r:id="rId31" o:title=""/>
                </v:shape>
                <o:OLEObject Type="Embed" ProgID="Equation.DSMT4" ShapeID="_x0000_i1037" DrawAspect="Content" ObjectID="_1409056718" r:id="rId32"/>
              </w:object>
            </w:r>
          </w:p>
        </w:tc>
        <w:tc>
          <w:tcPr>
            <w:tcW w:w="1916" w:type="dxa"/>
          </w:tcPr>
          <w:p w:rsidR="004F7826" w:rsidRDefault="004F7826" w:rsidP="0033475C">
            <w:pPr>
              <w:pStyle w:val="ListParagraph"/>
              <w:ind w:left="0"/>
            </w:pPr>
            <w:r w:rsidRPr="004F7826">
              <w:rPr>
                <w:position w:val="-10"/>
              </w:rPr>
              <w:object w:dxaOrig="1860" w:dyaOrig="320">
                <v:shape id="_x0000_i1038" type="#_x0000_t75" style="width:93pt;height:15.75pt" o:ole="">
                  <v:imagedata r:id="rId33" o:title=""/>
                </v:shape>
                <o:OLEObject Type="Embed" ProgID="Equation.DSMT4" ShapeID="_x0000_i1038" DrawAspect="Content" ObjectID="_1409056719" r:id="rId34"/>
              </w:object>
            </w:r>
          </w:p>
        </w:tc>
      </w:tr>
      <w:tr w:rsidR="004F7826" w:rsidTr="004F7826"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6" w:type="dxa"/>
          </w:tcPr>
          <w:p w:rsidR="004F7826" w:rsidRDefault="004F7826" w:rsidP="0033475C">
            <w:pPr>
              <w:pStyle w:val="ListParagraph"/>
              <w:ind w:left="0"/>
            </w:pPr>
          </w:p>
        </w:tc>
      </w:tr>
      <w:tr w:rsidR="004F7826" w:rsidTr="004F7826"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6" w:type="dxa"/>
          </w:tcPr>
          <w:p w:rsidR="004F7826" w:rsidRDefault="004F7826" w:rsidP="0033475C">
            <w:pPr>
              <w:pStyle w:val="ListParagraph"/>
              <w:ind w:left="0"/>
            </w:pPr>
          </w:p>
        </w:tc>
      </w:tr>
      <w:tr w:rsidR="004F7826" w:rsidTr="004F7826"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6" w:type="dxa"/>
          </w:tcPr>
          <w:p w:rsidR="004F7826" w:rsidRDefault="004F7826" w:rsidP="0033475C">
            <w:pPr>
              <w:pStyle w:val="ListParagraph"/>
              <w:ind w:left="0"/>
            </w:pPr>
          </w:p>
        </w:tc>
      </w:tr>
      <w:tr w:rsidR="004F7826" w:rsidTr="004F7826"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5" w:type="dxa"/>
          </w:tcPr>
          <w:p w:rsidR="004F7826" w:rsidRDefault="004F7826" w:rsidP="0033475C">
            <w:pPr>
              <w:pStyle w:val="ListParagraph"/>
              <w:ind w:left="0"/>
            </w:pPr>
          </w:p>
        </w:tc>
        <w:tc>
          <w:tcPr>
            <w:tcW w:w="1916" w:type="dxa"/>
          </w:tcPr>
          <w:p w:rsidR="004F7826" w:rsidRDefault="004F7826" w:rsidP="0033475C">
            <w:pPr>
              <w:pStyle w:val="ListParagraph"/>
              <w:ind w:left="0"/>
            </w:pPr>
          </w:p>
        </w:tc>
      </w:tr>
    </w:tbl>
    <w:p w:rsidR="0033475C" w:rsidRDefault="0033475C" w:rsidP="0033475C">
      <w:pPr>
        <w:pStyle w:val="ListParagraph"/>
        <w:ind w:left="1080"/>
      </w:pPr>
      <w:r>
        <w:t xml:space="preserve"> </w:t>
      </w:r>
    </w:p>
    <w:p w:rsidR="004F7826" w:rsidRDefault="004F7826" w:rsidP="009F4845">
      <w:pPr>
        <w:pStyle w:val="ListParagraph"/>
        <w:numPr>
          <w:ilvl w:val="0"/>
          <w:numId w:val="6"/>
        </w:numPr>
      </w:pPr>
    </w:p>
    <w:tbl>
      <w:tblPr>
        <w:tblStyle w:val="TableGrid"/>
        <w:tblW w:w="0" w:type="auto"/>
        <w:tblInd w:w="1080" w:type="dxa"/>
        <w:tblLook w:val="04A0"/>
      </w:tblPr>
      <w:tblGrid>
        <w:gridCol w:w="1541"/>
        <w:gridCol w:w="1549"/>
        <w:gridCol w:w="1665"/>
        <w:gridCol w:w="1665"/>
        <w:gridCol w:w="2076"/>
      </w:tblGrid>
      <w:tr w:rsidR="004F7826" w:rsidTr="004F7826">
        <w:tc>
          <w:tcPr>
            <w:tcW w:w="1541" w:type="dxa"/>
          </w:tcPr>
          <w:p w:rsidR="004F7826" w:rsidRDefault="004F7826" w:rsidP="00480F3D">
            <w:pPr>
              <w:pStyle w:val="ListParagraph"/>
              <w:ind w:left="0"/>
            </w:pPr>
            <w:r>
              <w:t>P</w:t>
            </w:r>
          </w:p>
        </w:tc>
        <w:tc>
          <w:tcPr>
            <w:tcW w:w="1549" w:type="dxa"/>
          </w:tcPr>
          <w:p w:rsidR="004F7826" w:rsidRDefault="004F7826" w:rsidP="00480F3D">
            <w:pPr>
              <w:pStyle w:val="ListParagraph"/>
              <w:ind w:left="0"/>
            </w:pPr>
            <w:r>
              <w:t>Q</w:t>
            </w:r>
          </w:p>
        </w:tc>
        <w:tc>
          <w:tcPr>
            <w:tcW w:w="1665" w:type="dxa"/>
          </w:tcPr>
          <w:p w:rsidR="004F7826" w:rsidRDefault="004F7826" w:rsidP="00480F3D">
            <w:pPr>
              <w:pStyle w:val="ListParagraph"/>
              <w:ind w:left="0"/>
            </w:pPr>
            <w:r w:rsidRPr="004F7826">
              <w:rPr>
                <w:position w:val="-10"/>
              </w:rPr>
              <w:object w:dxaOrig="639" w:dyaOrig="320">
                <v:shape id="_x0000_i1039" type="#_x0000_t75" style="width:32.25pt;height:15.75pt" o:ole="">
                  <v:imagedata r:id="rId31" o:title=""/>
                </v:shape>
                <o:OLEObject Type="Embed" ProgID="Equation.DSMT4" ShapeID="_x0000_i1039" DrawAspect="Content" ObjectID="_1409056720" r:id="rId35"/>
              </w:object>
            </w:r>
          </w:p>
        </w:tc>
        <w:tc>
          <w:tcPr>
            <w:tcW w:w="1665" w:type="dxa"/>
          </w:tcPr>
          <w:p w:rsidR="004F7826" w:rsidRDefault="004F7826" w:rsidP="00480F3D">
            <w:pPr>
              <w:pStyle w:val="ListParagraph"/>
              <w:ind w:left="0"/>
            </w:pPr>
            <w:r w:rsidRPr="004F7826">
              <w:rPr>
                <w:position w:val="-10"/>
              </w:rPr>
              <w:object w:dxaOrig="639" w:dyaOrig="320">
                <v:shape id="_x0000_i1040" type="#_x0000_t75" style="width:32.25pt;height:15.75pt" o:ole="">
                  <v:imagedata r:id="rId29" o:title=""/>
                </v:shape>
                <o:OLEObject Type="Embed" ProgID="Equation.DSMT4" ShapeID="_x0000_i1040" DrawAspect="Content" ObjectID="_1409056721" r:id="rId36"/>
              </w:object>
            </w:r>
          </w:p>
        </w:tc>
        <w:tc>
          <w:tcPr>
            <w:tcW w:w="2076" w:type="dxa"/>
          </w:tcPr>
          <w:p w:rsidR="004F7826" w:rsidRDefault="004F7826" w:rsidP="00480F3D">
            <w:pPr>
              <w:pStyle w:val="ListParagraph"/>
              <w:ind w:left="0"/>
            </w:pPr>
            <w:r w:rsidRPr="004F7826">
              <w:rPr>
                <w:position w:val="-10"/>
              </w:rPr>
              <w:object w:dxaOrig="1860" w:dyaOrig="320">
                <v:shape id="_x0000_i1041" type="#_x0000_t75" style="width:93pt;height:15.75pt" o:ole="">
                  <v:imagedata r:id="rId37" o:title=""/>
                </v:shape>
                <o:OLEObject Type="Embed" ProgID="Equation.DSMT4" ShapeID="_x0000_i1041" DrawAspect="Content" ObjectID="_1409056722" r:id="rId38"/>
              </w:object>
            </w:r>
          </w:p>
        </w:tc>
      </w:tr>
      <w:tr w:rsidR="004F7826" w:rsidTr="004F7826">
        <w:tc>
          <w:tcPr>
            <w:tcW w:w="1541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1549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1665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1665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2076" w:type="dxa"/>
          </w:tcPr>
          <w:p w:rsidR="004F7826" w:rsidRDefault="004F7826" w:rsidP="00480F3D">
            <w:pPr>
              <w:pStyle w:val="ListParagraph"/>
              <w:ind w:left="0"/>
            </w:pPr>
          </w:p>
        </w:tc>
      </w:tr>
      <w:tr w:rsidR="004F7826" w:rsidTr="004F7826">
        <w:tc>
          <w:tcPr>
            <w:tcW w:w="1541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1549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1665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1665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2076" w:type="dxa"/>
          </w:tcPr>
          <w:p w:rsidR="004F7826" w:rsidRDefault="004F7826" w:rsidP="00480F3D">
            <w:pPr>
              <w:pStyle w:val="ListParagraph"/>
              <w:ind w:left="0"/>
            </w:pPr>
          </w:p>
        </w:tc>
      </w:tr>
      <w:tr w:rsidR="004F7826" w:rsidTr="004F7826">
        <w:tc>
          <w:tcPr>
            <w:tcW w:w="1541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1549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1665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1665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2076" w:type="dxa"/>
          </w:tcPr>
          <w:p w:rsidR="004F7826" w:rsidRDefault="004F7826" w:rsidP="00480F3D">
            <w:pPr>
              <w:pStyle w:val="ListParagraph"/>
              <w:ind w:left="0"/>
            </w:pPr>
          </w:p>
        </w:tc>
      </w:tr>
      <w:tr w:rsidR="004F7826" w:rsidTr="004F7826">
        <w:tc>
          <w:tcPr>
            <w:tcW w:w="1541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1549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1665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1665" w:type="dxa"/>
          </w:tcPr>
          <w:p w:rsidR="004F7826" w:rsidRDefault="004F7826" w:rsidP="00480F3D">
            <w:pPr>
              <w:pStyle w:val="ListParagraph"/>
              <w:ind w:left="0"/>
            </w:pPr>
          </w:p>
        </w:tc>
        <w:tc>
          <w:tcPr>
            <w:tcW w:w="2076" w:type="dxa"/>
          </w:tcPr>
          <w:p w:rsidR="004F7826" w:rsidRDefault="004F7826" w:rsidP="00480F3D">
            <w:pPr>
              <w:pStyle w:val="ListParagraph"/>
              <w:ind w:left="0"/>
            </w:pPr>
          </w:p>
        </w:tc>
      </w:tr>
    </w:tbl>
    <w:p w:rsidR="004F7826" w:rsidRDefault="004F7826" w:rsidP="004F7826"/>
    <w:p w:rsidR="004F7826" w:rsidRDefault="009F4845" w:rsidP="009F4845">
      <w:pPr>
        <w:ind w:left="720"/>
      </w:pPr>
      <w:r>
        <w:t>h.</w:t>
      </w:r>
      <w:r w:rsidR="004F7826">
        <w:t xml:space="preserve"> </w:t>
      </w:r>
    </w:p>
    <w:tbl>
      <w:tblPr>
        <w:tblStyle w:val="TableGrid"/>
        <w:tblW w:w="0" w:type="auto"/>
        <w:tblInd w:w="1080" w:type="dxa"/>
        <w:tblLook w:val="04A0"/>
      </w:tblPr>
      <w:tblGrid>
        <w:gridCol w:w="712"/>
        <w:gridCol w:w="733"/>
        <w:gridCol w:w="802"/>
        <w:gridCol w:w="1200"/>
        <w:gridCol w:w="1461"/>
        <w:gridCol w:w="1047"/>
        <w:gridCol w:w="2541"/>
      </w:tblGrid>
      <w:tr w:rsidR="004F7826" w:rsidTr="004F7826"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  <w:r>
              <w:t>P</w:t>
            </w: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  <w:r>
              <w:t>Q</w:t>
            </w: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  <w:r>
              <w:t>~Q</w:t>
            </w: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  <w:r w:rsidRPr="004F7826">
              <w:rPr>
                <w:position w:val="-10"/>
              </w:rPr>
              <w:object w:dxaOrig="880" w:dyaOrig="320">
                <v:shape id="_x0000_i1042" type="#_x0000_t75" style="width:44.25pt;height:15.75pt" o:ole="">
                  <v:imagedata r:id="rId39" o:title=""/>
                </v:shape>
                <o:OLEObject Type="Embed" ProgID="Equation.DSMT4" ShapeID="_x0000_i1042" DrawAspect="Content" ObjectID="_1409056723" r:id="rId40"/>
              </w:object>
            </w: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  <w:r w:rsidRPr="004F7826">
              <w:rPr>
                <w:position w:val="-10"/>
              </w:rPr>
              <w:object w:dxaOrig="1240" w:dyaOrig="320">
                <v:shape id="_x0000_i1043" type="#_x0000_t75" style="width:62.25pt;height:15.75pt" o:ole="">
                  <v:imagedata r:id="rId41" o:title=""/>
                </v:shape>
                <o:OLEObject Type="Embed" ProgID="Equation.DSMT4" ShapeID="_x0000_i1043" DrawAspect="Content" ObjectID="_1409056724" r:id="rId42"/>
              </w:object>
            </w: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  <w:r w:rsidRPr="004F7826">
              <w:rPr>
                <w:position w:val="-10"/>
              </w:rPr>
              <w:object w:dxaOrig="639" w:dyaOrig="320">
                <v:shape id="_x0000_i1044" type="#_x0000_t75" style="width:32.25pt;height:15.75pt" o:ole="">
                  <v:imagedata r:id="rId43" o:title=""/>
                </v:shape>
                <o:OLEObject Type="Embed" ProgID="Equation.DSMT4" ShapeID="_x0000_i1044" DrawAspect="Content" ObjectID="_1409056725" r:id="rId44"/>
              </w:object>
            </w:r>
          </w:p>
        </w:tc>
        <w:tc>
          <w:tcPr>
            <w:tcW w:w="1368" w:type="dxa"/>
          </w:tcPr>
          <w:p w:rsidR="004F7826" w:rsidRDefault="007E3EBF" w:rsidP="004F7826">
            <w:pPr>
              <w:pStyle w:val="ListParagraph"/>
              <w:ind w:left="0"/>
            </w:pPr>
            <w:r w:rsidRPr="007E3EBF">
              <w:rPr>
                <w:position w:val="-10"/>
              </w:rPr>
              <w:object w:dxaOrig="2320" w:dyaOrig="320">
                <v:shape id="_x0000_i1045" type="#_x0000_t75" style="width:116.25pt;height:15.75pt" o:ole="">
                  <v:imagedata r:id="rId45" o:title=""/>
                </v:shape>
                <o:OLEObject Type="Embed" ProgID="Equation.DSMT4" ShapeID="_x0000_i1045" DrawAspect="Content" ObjectID="_1409056726" r:id="rId46"/>
              </w:object>
            </w:r>
          </w:p>
        </w:tc>
      </w:tr>
      <w:tr w:rsidR="004F7826" w:rsidTr="004F7826"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</w:tr>
      <w:tr w:rsidR="004F7826" w:rsidTr="004F7826"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</w:tr>
      <w:tr w:rsidR="004F7826" w:rsidTr="004F7826"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</w:tr>
      <w:tr w:rsidR="004F7826" w:rsidTr="004F7826"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4F7826" w:rsidRDefault="004F7826" w:rsidP="004F7826">
            <w:pPr>
              <w:pStyle w:val="ListParagraph"/>
              <w:ind w:left="0"/>
            </w:pPr>
          </w:p>
        </w:tc>
      </w:tr>
    </w:tbl>
    <w:p w:rsidR="00A377D6" w:rsidRDefault="00A377D6" w:rsidP="00A377D6"/>
    <w:p w:rsidR="00A377D6" w:rsidRDefault="00A377D6" w:rsidP="00A377D6"/>
    <w:p w:rsidR="00A377D6" w:rsidRDefault="00A377D6" w:rsidP="00A377D6">
      <w:pPr>
        <w:pStyle w:val="ListParagraph"/>
        <w:numPr>
          <w:ilvl w:val="0"/>
          <w:numId w:val="3"/>
        </w:numPr>
      </w:pPr>
      <w:r>
        <w:t xml:space="preserve"> </w:t>
      </w:r>
      <w:r w:rsidR="009F4845">
        <w:t>Verify each sentence is a tautology by c</w:t>
      </w:r>
      <w:r>
        <w:t>onstruct</w:t>
      </w:r>
      <w:r w:rsidR="009F4845">
        <w:t>ing a truth table.</w:t>
      </w:r>
    </w:p>
    <w:p w:rsidR="009F4845" w:rsidRDefault="009F4845" w:rsidP="009F4845">
      <w:pPr>
        <w:pStyle w:val="ListParagraph"/>
      </w:pPr>
    </w:p>
    <w:p w:rsidR="00A377D6" w:rsidRPr="009F4845" w:rsidRDefault="00A377D6" w:rsidP="00A377D6">
      <w:pPr>
        <w:pStyle w:val="ListParagraph"/>
        <w:numPr>
          <w:ilvl w:val="0"/>
          <w:numId w:val="8"/>
        </w:numPr>
      </w:pPr>
      <w:r>
        <w:t xml:space="preserve"> </w:t>
      </w:r>
      <w:r w:rsidRPr="00A377D6">
        <w:rPr>
          <w:position w:val="-10"/>
        </w:rPr>
        <w:object w:dxaOrig="1300" w:dyaOrig="320">
          <v:shape id="_x0000_i1046" type="#_x0000_t75" style="width:65.25pt;height:15.75pt" o:ole="">
            <v:imagedata r:id="rId47" o:title=""/>
          </v:shape>
          <o:OLEObject Type="Embed" ProgID="Equation.DSMT4" ShapeID="_x0000_i1046" DrawAspect="Content" ObjectID="_1409056727" r:id="rId48"/>
        </w:object>
      </w: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  <w:rPr>
          <w:position w:val="-10"/>
        </w:rPr>
      </w:pPr>
    </w:p>
    <w:p w:rsidR="009F4845" w:rsidRDefault="009F4845" w:rsidP="009F4845">
      <w:pPr>
        <w:pStyle w:val="ListParagraph"/>
        <w:ind w:left="1080"/>
      </w:pPr>
    </w:p>
    <w:p w:rsidR="00A377D6" w:rsidRPr="009F4845" w:rsidRDefault="00A377D6" w:rsidP="00A377D6">
      <w:pPr>
        <w:pStyle w:val="ListParagraph"/>
        <w:numPr>
          <w:ilvl w:val="0"/>
          <w:numId w:val="8"/>
        </w:numPr>
      </w:pPr>
      <w:r w:rsidRPr="00A377D6">
        <w:rPr>
          <w:position w:val="-10"/>
        </w:rPr>
        <w:object w:dxaOrig="1280" w:dyaOrig="320">
          <v:shape id="_x0000_i1047" type="#_x0000_t75" style="width:63.75pt;height:15.75pt" o:ole="">
            <v:imagedata r:id="rId49" o:title=""/>
          </v:shape>
          <o:OLEObject Type="Embed" ProgID="Equation.DSMT4" ShapeID="_x0000_i1047" DrawAspect="Content" ObjectID="_1409056728" r:id="rId50"/>
        </w:object>
      </w:r>
    </w:p>
    <w:p w:rsidR="009F4845" w:rsidRDefault="009F4845" w:rsidP="009F4845">
      <w:pPr>
        <w:ind w:left="720"/>
      </w:pPr>
    </w:p>
    <w:p w:rsidR="009F4845" w:rsidRDefault="009F4845" w:rsidP="009F4845">
      <w:pPr>
        <w:ind w:left="720"/>
      </w:pPr>
    </w:p>
    <w:p w:rsidR="009F4845" w:rsidRDefault="009F4845" w:rsidP="009F4845">
      <w:pPr>
        <w:ind w:left="720"/>
      </w:pPr>
    </w:p>
    <w:p w:rsidR="00A377D6" w:rsidRPr="009F4845" w:rsidRDefault="00A377D6" w:rsidP="00A377D6">
      <w:pPr>
        <w:pStyle w:val="ListParagraph"/>
        <w:numPr>
          <w:ilvl w:val="0"/>
          <w:numId w:val="8"/>
        </w:numPr>
      </w:pPr>
      <w:r w:rsidRPr="00A377D6">
        <w:rPr>
          <w:position w:val="-10"/>
        </w:rPr>
        <w:object w:dxaOrig="1840" w:dyaOrig="320">
          <v:shape id="_x0000_i1048" type="#_x0000_t75" style="width:92.25pt;height:15.75pt" o:ole="">
            <v:imagedata r:id="rId51" o:title=""/>
          </v:shape>
          <o:OLEObject Type="Embed" ProgID="Equation.DSMT4" ShapeID="_x0000_i1048" DrawAspect="Content" ObjectID="_1409056729" r:id="rId52"/>
        </w:object>
      </w:r>
    </w:p>
    <w:p w:rsidR="009F4845" w:rsidRDefault="009F4845" w:rsidP="009F4845"/>
    <w:p w:rsidR="009F4845" w:rsidRDefault="009F4845" w:rsidP="009F4845"/>
    <w:p w:rsidR="009F4845" w:rsidRDefault="009F4845" w:rsidP="009F4845"/>
    <w:p w:rsidR="009F4845" w:rsidRDefault="009F4845" w:rsidP="009F4845"/>
    <w:p w:rsidR="009F4845" w:rsidRDefault="009F4845" w:rsidP="009F4845"/>
    <w:p w:rsidR="009F4845" w:rsidRDefault="009F4845" w:rsidP="009F4845"/>
    <w:p w:rsidR="009F4845" w:rsidRDefault="009F4845" w:rsidP="009F4845"/>
    <w:p w:rsidR="009F4845" w:rsidRDefault="009F4845" w:rsidP="009F4845">
      <w:pPr>
        <w:pStyle w:val="ListParagraph"/>
        <w:numPr>
          <w:ilvl w:val="0"/>
          <w:numId w:val="3"/>
        </w:numPr>
      </w:pPr>
      <w:r>
        <w:t xml:space="preserve">Construct a truth table for :   </w:t>
      </w:r>
      <w:r w:rsidRPr="009F4845">
        <w:rPr>
          <w:position w:val="-10"/>
        </w:rPr>
        <w:object w:dxaOrig="2040" w:dyaOrig="320">
          <v:shape id="_x0000_i1049" type="#_x0000_t75" style="width:102pt;height:15.75pt" o:ole="">
            <v:imagedata r:id="rId53" o:title=""/>
          </v:shape>
          <o:OLEObject Type="Embed" ProgID="Equation.DSMT4" ShapeID="_x0000_i1049" DrawAspect="Content" ObjectID="_1409056730" r:id="rId54"/>
        </w:object>
      </w:r>
    </w:p>
    <w:p w:rsidR="0033475C" w:rsidRDefault="0033475C" w:rsidP="0033475C">
      <w:r>
        <w:tab/>
      </w:r>
      <w:r>
        <w:tab/>
      </w:r>
    </w:p>
    <w:p w:rsidR="0033475C" w:rsidRDefault="0033475C" w:rsidP="0033475C"/>
    <w:sectPr w:rsidR="0033475C" w:rsidSect="00B54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E15" w:rsidRDefault="00005E15" w:rsidP="0033475C">
      <w:pPr>
        <w:spacing w:after="0" w:line="240" w:lineRule="auto"/>
      </w:pPr>
      <w:r>
        <w:separator/>
      </w:r>
    </w:p>
  </w:endnote>
  <w:endnote w:type="continuationSeparator" w:id="0">
    <w:p w:rsidR="00005E15" w:rsidRDefault="00005E15" w:rsidP="0033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E15" w:rsidRDefault="00005E15" w:rsidP="0033475C">
      <w:pPr>
        <w:spacing w:after="0" w:line="240" w:lineRule="auto"/>
      </w:pPr>
      <w:r>
        <w:separator/>
      </w:r>
    </w:p>
  </w:footnote>
  <w:footnote w:type="continuationSeparator" w:id="0">
    <w:p w:rsidR="00005E15" w:rsidRDefault="00005E15" w:rsidP="00334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36E7"/>
    <w:multiLevelType w:val="hybridMultilevel"/>
    <w:tmpl w:val="E36A15AE"/>
    <w:lvl w:ilvl="0" w:tplc="851C29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C85BBF"/>
    <w:multiLevelType w:val="multilevel"/>
    <w:tmpl w:val="0409001D"/>
    <w:styleLink w:val="dani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bullet"/>
      <w:lvlText w:val="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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B4A7D50"/>
    <w:multiLevelType w:val="hybridMultilevel"/>
    <w:tmpl w:val="F4EC9014"/>
    <w:lvl w:ilvl="0" w:tplc="F0D25B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7106D8"/>
    <w:multiLevelType w:val="hybridMultilevel"/>
    <w:tmpl w:val="C5725D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91AFC"/>
    <w:multiLevelType w:val="hybridMultilevel"/>
    <w:tmpl w:val="6198644A"/>
    <w:lvl w:ilvl="0" w:tplc="FFF038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6E2115"/>
    <w:multiLevelType w:val="hybridMultilevel"/>
    <w:tmpl w:val="A0FA23F2"/>
    <w:lvl w:ilvl="0" w:tplc="0B4259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FF6CEB"/>
    <w:multiLevelType w:val="hybridMultilevel"/>
    <w:tmpl w:val="A5400438"/>
    <w:lvl w:ilvl="0" w:tplc="C7B2ADC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222B"/>
    <w:rsid w:val="00005E15"/>
    <w:rsid w:val="00080F8B"/>
    <w:rsid w:val="000E221E"/>
    <w:rsid w:val="00147275"/>
    <w:rsid w:val="001C6620"/>
    <w:rsid w:val="001E2234"/>
    <w:rsid w:val="002025FA"/>
    <w:rsid w:val="00210B85"/>
    <w:rsid w:val="00221D16"/>
    <w:rsid w:val="00285A07"/>
    <w:rsid w:val="0033475C"/>
    <w:rsid w:val="00343FC0"/>
    <w:rsid w:val="0036333A"/>
    <w:rsid w:val="0040173B"/>
    <w:rsid w:val="0041330B"/>
    <w:rsid w:val="00420689"/>
    <w:rsid w:val="00426BBC"/>
    <w:rsid w:val="00475995"/>
    <w:rsid w:val="00480F3D"/>
    <w:rsid w:val="004D4D76"/>
    <w:rsid w:val="004F7826"/>
    <w:rsid w:val="0053728B"/>
    <w:rsid w:val="005A2164"/>
    <w:rsid w:val="005E43A5"/>
    <w:rsid w:val="00614999"/>
    <w:rsid w:val="0069669D"/>
    <w:rsid w:val="006C2410"/>
    <w:rsid w:val="007B222B"/>
    <w:rsid w:val="007C0F74"/>
    <w:rsid w:val="007E3EBF"/>
    <w:rsid w:val="008C0244"/>
    <w:rsid w:val="009420DA"/>
    <w:rsid w:val="00954D9F"/>
    <w:rsid w:val="0097668D"/>
    <w:rsid w:val="009939EA"/>
    <w:rsid w:val="009B54AF"/>
    <w:rsid w:val="009C480B"/>
    <w:rsid w:val="009F4845"/>
    <w:rsid w:val="009F5783"/>
    <w:rsid w:val="00A034BC"/>
    <w:rsid w:val="00A0474B"/>
    <w:rsid w:val="00A377D6"/>
    <w:rsid w:val="00AD198C"/>
    <w:rsid w:val="00B17636"/>
    <w:rsid w:val="00B54A68"/>
    <w:rsid w:val="00C57B83"/>
    <w:rsid w:val="00C87421"/>
    <w:rsid w:val="00C93736"/>
    <w:rsid w:val="00C973F5"/>
    <w:rsid w:val="00CA5472"/>
    <w:rsid w:val="00CB723E"/>
    <w:rsid w:val="00CD27DC"/>
    <w:rsid w:val="00D23FBC"/>
    <w:rsid w:val="00D65E4B"/>
    <w:rsid w:val="00DF5815"/>
    <w:rsid w:val="00E2193A"/>
    <w:rsid w:val="00EA556B"/>
    <w:rsid w:val="00EB45A0"/>
    <w:rsid w:val="00ED20C5"/>
    <w:rsid w:val="00EE3B79"/>
    <w:rsid w:val="00F04025"/>
    <w:rsid w:val="00F62EBB"/>
    <w:rsid w:val="00FA7FA0"/>
    <w:rsid w:val="00FB38B7"/>
    <w:rsid w:val="00FB728B"/>
    <w:rsid w:val="00FE4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dani">
    <w:name w:val="dani!"/>
    <w:uiPriority w:val="99"/>
    <w:rsid w:val="00FB38B7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7B222B"/>
    <w:pPr>
      <w:ind w:left="720"/>
      <w:contextualSpacing/>
    </w:pPr>
  </w:style>
  <w:style w:type="table" w:styleId="TableGrid">
    <w:name w:val="Table Grid"/>
    <w:basedOn w:val="TableNormal"/>
    <w:uiPriority w:val="59"/>
    <w:rsid w:val="007B22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3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475C"/>
  </w:style>
  <w:style w:type="paragraph" w:styleId="Footer">
    <w:name w:val="footer"/>
    <w:basedOn w:val="Normal"/>
    <w:link w:val="FooterChar"/>
    <w:uiPriority w:val="99"/>
    <w:semiHidden/>
    <w:unhideWhenUsed/>
    <w:rsid w:val="0033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47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6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3.bin"/><Relationship Id="rId55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Lefebvre</dc:creator>
  <cp:keywords/>
  <dc:description/>
  <cp:lastModifiedBy>lsulkes</cp:lastModifiedBy>
  <cp:revision>4</cp:revision>
  <cp:lastPrinted>2011-09-20T18:50:00Z</cp:lastPrinted>
  <dcterms:created xsi:type="dcterms:W3CDTF">2011-09-20T18:52:00Z</dcterms:created>
  <dcterms:modified xsi:type="dcterms:W3CDTF">2012-09-13T19:52:00Z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