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5F9" w:rsidRPr="00922A6B" w:rsidRDefault="00922A6B" w:rsidP="00922A6B">
      <w:pPr>
        <w:spacing w:after="0" w:line="240" w:lineRule="auto"/>
        <w:rPr>
          <w:b/>
        </w:rPr>
      </w:pPr>
      <w:r w:rsidRPr="00922A6B">
        <w:rPr>
          <w:b/>
        </w:rPr>
        <w:t>Name: ___________________________________________</w:t>
      </w:r>
      <w:r w:rsidR="00962FD9">
        <w:rPr>
          <w:b/>
        </w:rPr>
        <w:t>______</w:t>
      </w:r>
    </w:p>
    <w:p w:rsidR="00922A6B" w:rsidRPr="00922A6B" w:rsidRDefault="001E1EF1" w:rsidP="00922A6B">
      <w:pPr>
        <w:spacing w:after="0" w:line="240" w:lineRule="auto"/>
        <w:rPr>
          <w:b/>
        </w:rPr>
      </w:pPr>
      <w:r>
        <w:rPr>
          <w:b/>
        </w:rPr>
        <w:t xml:space="preserve">February </w:t>
      </w:r>
      <w:r w:rsidR="00173856">
        <w:rPr>
          <w:b/>
        </w:rPr>
        <w:t>2</w:t>
      </w:r>
      <w:r w:rsidR="00173856" w:rsidRPr="00173856">
        <w:rPr>
          <w:b/>
          <w:vertAlign w:val="superscript"/>
        </w:rPr>
        <w:t>nd</w:t>
      </w:r>
      <w:r w:rsidR="00173856">
        <w:rPr>
          <w:b/>
        </w:rPr>
        <w:t xml:space="preserve">, </w:t>
      </w:r>
      <w:r w:rsidR="0087277B">
        <w:rPr>
          <w:b/>
        </w:rPr>
        <w:t xml:space="preserve"> 2012</w:t>
      </w:r>
    </w:p>
    <w:p w:rsidR="00922A6B" w:rsidRDefault="00922A6B" w:rsidP="00922A6B">
      <w:pPr>
        <w:spacing w:after="0" w:line="240" w:lineRule="auto"/>
        <w:rPr>
          <w:b/>
        </w:rPr>
      </w:pPr>
      <w:r w:rsidRPr="00922A6B">
        <w:rPr>
          <w:b/>
        </w:rPr>
        <w:t>AP Calculus 1, Mrs. Sulkes</w:t>
      </w:r>
    </w:p>
    <w:p w:rsidR="00922A6B" w:rsidRDefault="00922A6B" w:rsidP="00922A6B">
      <w:pPr>
        <w:spacing w:after="0" w:line="240" w:lineRule="auto"/>
        <w:rPr>
          <w:b/>
        </w:rPr>
      </w:pPr>
    </w:p>
    <w:p w:rsidR="00922A6B" w:rsidRDefault="00922A6B" w:rsidP="00922A6B">
      <w:pPr>
        <w:spacing w:after="0" w:line="240" w:lineRule="auto"/>
        <w:jc w:val="center"/>
        <w:rPr>
          <w:b/>
        </w:rPr>
      </w:pPr>
      <w:r>
        <w:rPr>
          <w:b/>
        </w:rPr>
        <w:t>Area Under a Curve – Continued…</w:t>
      </w:r>
    </w:p>
    <w:p w:rsidR="00922A6B" w:rsidRDefault="00922A6B" w:rsidP="00922A6B">
      <w:pPr>
        <w:spacing w:after="0" w:line="240" w:lineRule="auto"/>
        <w:jc w:val="center"/>
        <w:rPr>
          <w:b/>
        </w:rPr>
      </w:pPr>
    </w:p>
    <w:p w:rsidR="00922A6B" w:rsidRDefault="00922A6B" w:rsidP="00922A6B">
      <w:pPr>
        <w:spacing w:after="0" w:line="240" w:lineRule="auto"/>
      </w:pPr>
      <w:r>
        <w:t xml:space="preserve">Your assignment for today was to find an approximation for the area bounded by the curve </w:t>
      </w:r>
      <w:r w:rsidRPr="00922A6B">
        <w:rPr>
          <w:position w:val="-10"/>
        </w:rPr>
        <w:object w:dxaOrig="13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18pt" o:ole="">
            <v:imagedata r:id="rId5" o:title=""/>
          </v:shape>
          <o:OLEObject Type="Embed" ProgID="Equation.DSMT4" ShapeID="_x0000_i1025" DrawAspect="Content" ObjectID="_1389440432" r:id="rId6"/>
        </w:object>
      </w:r>
      <w:r>
        <w:t>, the x-axis</w:t>
      </w:r>
      <w:r w:rsidR="0087277B">
        <w:t>, x = 0, and x = 3 using the right endpoint, lef</w:t>
      </w:r>
      <w:r>
        <w:t>t endpoint, and midpoint with 3 rectangles of equal width. Today we will find the EXACT area of this region in the plane.</w:t>
      </w:r>
    </w:p>
    <w:p w:rsidR="00922A6B" w:rsidRDefault="00922A6B" w:rsidP="00922A6B">
      <w:pPr>
        <w:pBdr>
          <w:bottom w:val="single" w:sz="12" w:space="1" w:color="auto"/>
        </w:pBdr>
        <w:spacing w:after="0" w:line="240" w:lineRule="auto"/>
      </w:pPr>
    </w:p>
    <w:p w:rsidR="00922A6B" w:rsidRDefault="00922A6B" w:rsidP="00922A6B">
      <w:pPr>
        <w:spacing w:after="0" w:line="240" w:lineRule="auto"/>
      </w:pPr>
    </w:p>
    <w:p w:rsidR="00922A6B" w:rsidRDefault="00922A6B" w:rsidP="00922A6B">
      <w:pPr>
        <w:spacing w:after="0" w:line="240" w:lineRule="auto"/>
      </w:pPr>
      <w:r>
        <w:t>I.  Write the sigma formula for the right endpoint to find the area of the 3 rectangles</w:t>
      </w:r>
      <w:r w:rsidR="007B30D2">
        <w:t xml:space="preserve"> above.  (T</w:t>
      </w:r>
      <w:r>
        <w:t>his is the easiest one, so we will use it!)</w:t>
      </w:r>
    </w:p>
    <w:p w:rsidR="00922A6B" w:rsidRDefault="00922A6B" w:rsidP="00922A6B">
      <w:pPr>
        <w:spacing w:after="0" w:line="240" w:lineRule="auto"/>
      </w:pPr>
    </w:p>
    <w:p w:rsidR="00922A6B" w:rsidRDefault="00922A6B" w:rsidP="00922A6B">
      <w:pPr>
        <w:spacing w:after="0" w:line="240" w:lineRule="auto"/>
      </w:pPr>
    </w:p>
    <w:p w:rsidR="00922A6B" w:rsidRDefault="00922A6B" w:rsidP="00922A6B">
      <w:pPr>
        <w:spacing w:after="0" w:line="240" w:lineRule="auto"/>
      </w:pPr>
    </w:p>
    <w:p w:rsidR="007B30D2" w:rsidRDefault="007B30D2" w:rsidP="00922A6B">
      <w:pPr>
        <w:spacing w:after="0" w:line="240" w:lineRule="auto"/>
      </w:pPr>
    </w:p>
    <w:p w:rsidR="00922A6B" w:rsidRDefault="00922A6B" w:rsidP="00922A6B">
      <w:pPr>
        <w:spacing w:after="0" w:line="240" w:lineRule="auto"/>
      </w:pPr>
    </w:p>
    <w:p w:rsidR="00922A6B" w:rsidRDefault="00922A6B" w:rsidP="00922A6B">
      <w:pPr>
        <w:spacing w:after="0" w:line="240" w:lineRule="auto"/>
      </w:pPr>
    </w:p>
    <w:p w:rsidR="00922A6B" w:rsidRDefault="00922A6B" w:rsidP="00922A6B">
      <w:pPr>
        <w:spacing w:after="0" w:line="240" w:lineRule="auto"/>
      </w:pPr>
      <w:r>
        <w:t xml:space="preserve">II.  The more rectangles we have in this region, the closer the calculated area is to the actual area. Therefore, we want the number of rectangles to approach infinity. So instead of using n = 3, we now have n = n. The width of each rectangle is no longer  </w:t>
      </w:r>
      <w:r w:rsidRPr="00922A6B">
        <w:rPr>
          <w:position w:val="-12"/>
        </w:rPr>
        <w:object w:dxaOrig="499" w:dyaOrig="360">
          <v:shape id="_x0000_i1026" type="#_x0000_t75" style="width:24.75pt;height:18pt" o:ole="">
            <v:imagedata r:id="rId7" o:title=""/>
          </v:shape>
          <o:OLEObject Type="Embed" ProgID="Equation.DSMT4" ShapeID="_x0000_i1026" DrawAspect="Content" ObjectID="_1389440433" r:id="rId8"/>
        </w:object>
      </w:r>
      <w:r>
        <w:t xml:space="preserve">, it is the entire interval (3 – 0 = 3) divided by n rectangles </w:t>
      </w:r>
      <w:r w:rsidRPr="00922A6B">
        <w:rPr>
          <w:position w:val="-12"/>
        </w:rPr>
        <w:object w:dxaOrig="200" w:dyaOrig="360">
          <v:shape id="_x0000_i1027" type="#_x0000_t75" style="width:9.75pt;height:18pt" o:ole="">
            <v:imagedata r:id="rId9" o:title=""/>
          </v:shape>
          <o:OLEObject Type="Embed" ProgID="Equation.DSMT4" ShapeID="_x0000_i1027" DrawAspect="Content" ObjectID="_1389440434" r:id="rId10"/>
        </w:object>
      </w:r>
      <w:r>
        <w:t xml:space="preserve">. So now write the sigma formula for </w:t>
      </w:r>
      <w:r w:rsidR="007B30D2">
        <w:t>n rectangles:</w:t>
      </w:r>
    </w:p>
    <w:p w:rsidR="007B30D2" w:rsidRDefault="007B30D2" w:rsidP="00922A6B">
      <w:pPr>
        <w:spacing w:after="0" w:line="240" w:lineRule="auto"/>
      </w:pPr>
    </w:p>
    <w:p w:rsidR="007B30D2" w:rsidRDefault="007B30D2" w:rsidP="00922A6B">
      <w:pPr>
        <w:spacing w:after="0" w:line="240" w:lineRule="auto"/>
      </w:pPr>
    </w:p>
    <w:p w:rsidR="007B30D2" w:rsidRDefault="007B30D2" w:rsidP="00922A6B">
      <w:pPr>
        <w:spacing w:after="0" w:line="240" w:lineRule="auto"/>
      </w:pPr>
    </w:p>
    <w:p w:rsidR="007B30D2" w:rsidRDefault="007B30D2" w:rsidP="00922A6B">
      <w:pPr>
        <w:spacing w:after="0" w:line="240" w:lineRule="auto"/>
      </w:pPr>
    </w:p>
    <w:p w:rsidR="007B30D2" w:rsidRDefault="007B30D2" w:rsidP="00922A6B">
      <w:pPr>
        <w:spacing w:after="0" w:line="240" w:lineRule="auto"/>
      </w:pPr>
    </w:p>
    <w:p w:rsidR="007B30D2" w:rsidRDefault="007B30D2" w:rsidP="00922A6B">
      <w:pPr>
        <w:spacing w:after="0" w:line="240" w:lineRule="auto"/>
      </w:pPr>
    </w:p>
    <w:p w:rsidR="007B30D2" w:rsidRDefault="007B30D2" w:rsidP="00922A6B">
      <w:pPr>
        <w:spacing w:after="0" w:line="240" w:lineRule="auto"/>
      </w:pPr>
    </w:p>
    <w:p w:rsidR="007B30D2" w:rsidRPr="007B30D2" w:rsidRDefault="007B30D2" w:rsidP="00922A6B">
      <w:pPr>
        <w:spacing w:after="0" w:line="240" w:lineRule="auto"/>
        <w:rPr>
          <w:b/>
        </w:rPr>
      </w:pPr>
      <w:r>
        <w:t xml:space="preserve">III. Next, use formulas to re-write this sum and then find the limit as n approaches infinity.  </w:t>
      </w:r>
      <w:r w:rsidRPr="007B30D2">
        <w:rPr>
          <w:b/>
        </w:rPr>
        <w:t>This is the exact area!</w:t>
      </w:r>
      <w:r>
        <w:rPr>
          <w:b/>
        </w:rPr>
        <w:t xml:space="preserve">  (Definition of Area of a Region in the Plane is given on page 301).</w:t>
      </w:r>
    </w:p>
    <w:p w:rsidR="00922A6B" w:rsidRPr="007B30D2" w:rsidRDefault="00922A6B" w:rsidP="00922A6B">
      <w:pPr>
        <w:spacing w:after="0" w:line="240" w:lineRule="auto"/>
        <w:rPr>
          <w:b/>
        </w:rPr>
      </w:pPr>
    </w:p>
    <w:p w:rsidR="00922A6B" w:rsidRDefault="00922A6B" w:rsidP="00922A6B">
      <w:pPr>
        <w:spacing w:after="0" w:line="240" w:lineRule="auto"/>
      </w:pPr>
    </w:p>
    <w:p w:rsidR="00922A6B" w:rsidRDefault="00922A6B" w:rsidP="00922A6B">
      <w:pPr>
        <w:spacing w:after="0" w:line="240" w:lineRule="auto"/>
      </w:pPr>
    </w:p>
    <w:p w:rsidR="00922A6B" w:rsidRDefault="00922A6B" w:rsidP="00922A6B">
      <w:pPr>
        <w:spacing w:after="0" w:line="240" w:lineRule="auto"/>
      </w:pPr>
    </w:p>
    <w:p w:rsidR="007B30D2" w:rsidRDefault="007B30D2" w:rsidP="00922A6B">
      <w:pPr>
        <w:spacing w:after="0" w:line="240" w:lineRule="auto"/>
      </w:pPr>
    </w:p>
    <w:p w:rsidR="007B30D2" w:rsidRDefault="007B30D2" w:rsidP="00922A6B">
      <w:pPr>
        <w:spacing w:after="0" w:line="240" w:lineRule="auto"/>
      </w:pPr>
    </w:p>
    <w:p w:rsidR="007B30D2" w:rsidRDefault="007B30D2" w:rsidP="00922A6B">
      <w:pPr>
        <w:spacing w:after="0" w:line="240" w:lineRule="auto"/>
      </w:pPr>
    </w:p>
    <w:p w:rsidR="007B30D2" w:rsidRDefault="007B30D2" w:rsidP="00922A6B">
      <w:pPr>
        <w:spacing w:after="0" w:line="240" w:lineRule="auto"/>
      </w:pPr>
    </w:p>
    <w:p w:rsidR="007B30D2" w:rsidRDefault="007B30D2" w:rsidP="00922A6B">
      <w:pPr>
        <w:spacing w:after="0" w:line="240" w:lineRule="auto"/>
      </w:pPr>
    </w:p>
    <w:p w:rsidR="007B30D2" w:rsidRDefault="007B30D2" w:rsidP="00922A6B">
      <w:pPr>
        <w:spacing w:after="0" w:line="240" w:lineRule="auto"/>
      </w:pPr>
    </w:p>
    <w:p w:rsidR="007B30D2" w:rsidRDefault="007B30D2" w:rsidP="00922A6B">
      <w:pPr>
        <w:spacing w:after="0" w:line="240" w:lineRule="auto"/>
      </w:pPr>
    </w:p>
    <w:p w:rsidR="007B30D2" w:rsidRDefault="007B30D2" w:rsidP="00922A6B">
      <w:pPr>
        <w:spacing w:after="0" w:line="240" w:lineRule="auto"/>
      </w:pPr>
    </w:p>
    <w:p w:rsidR="007B30D2" w:rsidRDefault="007B30D2" w:rsidP="00922A6B">
      <w:pPr>
        <w:spacing w:after="0" w:line="240" w:lineRule="auto"/>
      </w:pPr>
    </w:p>
    <w:p w:rsidR="007B30D2" w:rsidRDefault="007B30D2" w:rsidP="00922A6B">
      <w:pPr>
        <w:spacing w:after="0" w:line="240" w:lineRule="auto"/>
      </w:pPr>
    </w:p>
    <w:p w:rsidR="007B30D2" w:rsidRDefault="007B30D2" w:rsidP="00922A6B">
      <w:pPr>
        <w:spacing w:after="0" w:line="240" w:lineRule="auto"/>
      </w:pPr>
    </w:p>
    <w:p w:rsidR="007B30D2" w:rsidRDefault="007B30D2" w:rsidP="00922A6B">
      <w:pPr>
        <w:spacing w:after="0" w:line="240" w:lineRule="auto"/>
        <w:rPr>
          <w:b/>
        </w:rPr>
      </w:pPr>
      <w:r w:rsidRPr="007B30D2">
        <w:rPr>
          <w:b/>
        </w:rPr>
        <w:lastRenderedPageBreak/>
        <w:t xml:space="preserve">Practice: </w:t>
      </w:r>
    </w:p>
    <w:p w:rsidR="007B30D2" w:rsidRDefault="007B30D2" w:rsidP="00922A6B">
      <w:pPr>
        <w:spacing w:after="0" w:line="240" w:lineRule="auto"/>
        <w:rPr>
          <w:b/>
        </w:rPr>
      </w:pPr>
    </w:p>
    <w:p w:rsidR="007B30D2" w:rsidRDefault="007B30D2" w:rsidP="00922A6B">
      <w:pPr>
        <w:spacing w:after="0" w:line="240" w:lineRule="auto"/>
      </w:pPr>
      <w:r>
        <w:t xml:space="preserve">1.  Find the approximate area bounded by </w:t>
      </w:r>
      <w:r w:rsidRPr="007B30D2">
        <w:rPr>
          <w:position w:val="-10"/>
        </w:rPr>
        <w:object w:dxaOrig="1400" w:dyaOrig="320">
          <v:shape id="_x0000_i1028" type="#_x0000_t75" style="width:69.75pt;height:15.75pt" o:ole="">
            <v:imagedata r:id="rId11" o:title=""/>
          </v:shape>
          <o:OLEObject Type="Embed" ProgID="Equation.DSMT4" ShapeID="_x0000_i1028" DrawAspect="Content" ObjectID="_1389440435" r:id="rId12"/>
        </w:object>
      </w:r>
      <w:r>
        <w:t xml:space="preserve"> </w:t>
      </w:r>
      <w:r w:rsidRPr="007B30D2">
        <w:rPr>
          <w:position w:val="-6"/>
        </w:rPr>
        <w:object w:dxaOrig="520" w:dyaOrig="279">
          <v:shape id="_x0000_i1029" type="#_x0000_t75" style="width:26.25pt;height:14.25pt" o:ole="">
            <v:imagedata r:id="rId13" o:title=""/>
          </v:shape>
          <o:OLEObject Type="Embed" ProgID="Equation.DSMT4" ShapeID="_x0000_i1029" DrawAspect="Content" ObjectID="_1389440436" r:id="rId14"/>
        </w:object>
      </w:r>
      <w:r>
        <w:t xml:space="preserve">, </w:t>
      </w:r>
      <w:r w:rsidRPr="007B30D2">
        <w:rPr>
          <w:position w:val="-6"/>
        </w:rPr>
        <w:object w:dxaOrig="560" w:dyaOrig="279">
          <v:shape id="_x0000_i1030" type="#_x0000_t75" style="width:27.75pt;height:14.25pt" o:ole="">
            <v:imagedata r:id="rId15" o:title=""/>
          </v:shape>
          <o:OLEObject Type="Embed" ProgID="Equation.DSMT4" ShapeID="_x0000_i1030" DrawAspect="Content" ObjectID="_1389440437" r:id="rId16"/>
        </w:object>
      </w:r>
      <w:r>
        <w:t>, and the x-axis by:</w:t>
      </w:r>
    </w:p>
    <w:p w:rsidR="007B30D2" w:rsidRDefault="007B30D2" w:rsidP="00922A6B">
      <w:pPr>
        <w:spacing w:after="0" w:line="240" w:lineRule="auto"/>
      </w:pPr>
    </w:p>
    <w:p w:rsidR="007B30D2" w:rsidRPr="007B30D2" w:rsidRDefault="007B30D2" w:rsidP="00922A6B">
      <w:pPr>
        <w:spacing w:after="0" w:line="240" w:lineRule="auto"/>
      </w:pPr>
      <w:r>
        <w:tab/>
      </w:r>
    </w:p>
    <w:p w:rsidR="007B30D2" w:rsidRDefault="007B30D2" w:rsidP="007B30D2">
      <w:pPr>
        <w:pStyle w:val="ListParagraph"/>
        <w:numPr>
          <w:ilvl w:val="0"/>
          <w:numId w:val="1"/>
        </w:numPr>
        <w:spacing w:after="0" w:line="240" w:lineRule="auto"/>
      </w:pPr>
      <w:r>
        <w:t>Using 6 right handed rectangles of equal width. Is this an upper sum or lower sum?</w:t>
      </w: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pStyle w:val="ListParagraph"/>
        <w:numPr>
          <w:ilvl w:val="0"/>
          <w:numId w:val="1"/>
        </w:numPr>
        <w:spacing w:after="0" w:line="240" w:lineRule="auto"/>
      </w:pPr>
      <w:r>
        <w:t>Using 6 left handed rectangles of equal width. Is this an upper sum or lower sum?</w:t>
      </w: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pStyle w:val="ListParagraph"/>
        <w:numPr>
          <w:ilvl w:val="0"/>
          <w:numId w:val="1"/>
        </w:numPr>
        <w:spacing w:after="0" w:line="240" w:lineRule="auto"/>
      </w:pPr>
      <w:r>
        <w:t>Using 6 midpoint rectangles of equal width.</w:t>
      </w: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pStyle w:val="ListParagraph"/>
        <w:numPr>
          <w:ilvl w:val="0"/>
          <w:numId w:val="1"/>
        </w:numPr>
        <w:spacing w:after="0" w:line="240" w:lineRule="auto"/>
      </w:pPr>
      <w:r>
        <w:t>Find the exact area.</w:t>
      </w: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r>
        <w:lastRenderedPageBreak/>
        <w:t xml:space="preserve">2.   Given the area bounded by </w:t>
      </w:r>
      <w:r w:rsidRPr="007B30D2">
        <w:rPr>
          <w:position w:val="-10"/>
        </w:rPr>
        <w:object w:dxaOrig="1300" w:dyaOrig="360">
          <v:shape id="_x0000_i1031" type="#_x0000_t75" style="width:65.25pt;height:18pt" o:ole="">
            <v:imagedata r:id="rId17" o:title=""/>
          </v:shape>
          <o:OLEObject Type="Embed" ProgID="Equation.DSMT4" ShapeID="_x0000_i1031" DrawAspect="Content" ObjectID="_1389440438" r:id="rId18"/>
        </w:object>
      </w:r>
      <w:r>
        <w:t xml:space="preserve">, </w:t>
      </w:r>
      <w:r w:rsidRPr="007B30D2">
        <w:rPr>
          <w:position w:val="-6"/>
        </w:rPr>
        <w:object w:dxaOrig="560" w:dyaOrig="279">
          <v:shape id="_x0000_i1032" type="#_x0000_t75" style="width:27.75pt;height:14.25pt" o:ole="">
            <v:imagedata r:id="rId19" o:title=""/>
          </v:shape>
          <o:OLEObject Type="Embed" ProgID="Equation.DSMT4" ShapeID="_x0000_i1032" DrawAspect="Content" ObjectID="_1389440439" r:id="rId20"/>
        </w:object>
      </w:r>
      <w:r>
        <w:t xml:space="preserve">, </w:t>
      </w:r>
      <w:r w:rsidRPr="007B30D2">
        <w:rPr>
          <w:position w:val="-6"/>
        </w:rPr>
        <w:object w:dxaOrig="560" w:dyaOrig="279">
          <v:shape id="_x0000_i1033" type="#_x0000_t75" style="width:27.75pt;height:14.25pt" o:ole="">
            <v:imagedata r:id="rId21" o:title=""/>
          </v:shape>
          <o:OLEObject Type="Embed" ProgID="Equation.DSMT4" ShapeID="_x0000_i1033" DrawAspect="Content" ObjectID="_1389440440" r:id="rId22"/>
        </w:object>
      </w:r>
      <w:r>
        <w:t xml:space="preserve">, and the </w:t>
      </w:r>
      <w:r w:rsidRPr="007B30D2">
        <w:rPr>
          <w:position w:val="-6"/>
        </w:rPr>
        <w:object w:dxaOrig="380" w:dyaOrig="220">
          <v:shape id="_x0000_i1034" type="#_x0000_t75" style="width:18.75pt;height:11.25pt" o:ole="">
            <v:imagedata r:id="rId23" o:title=""/>
          </v:shape>
          <o:OLEObject Type="Embed" ProgID="Equation.DSMT4" ShapeID="_x0000_i1034" DrawAspect="Content" ObjectID="_1389440441" r:id="rId24"/>
        </w:object>
      </w:r>
      <w:r>
        <w:t>axis.</w:t>
      </w:r>
    </w:p>
    <w:p w:rsidR="007B30D2" w:rsidRDefault="007B30D2" w:rsidP="007B30D2">
      <w:pPr>
        <w:spacing w:after="0" w:line="240" w:lineRule="auto"/>
      </w:pPr>
    </w:p>
    <w:p w:rsidR="007B30D2" w:rsidRDefault="007B30D2" w:rsidP="007B30D2">
      <w:pPr>
        <w:pStyle w:val="ListParagraph"/>
        <w:numPr>
          <w:ilvl w:val="0"/>
          <w:numId w:val="2"/>
        </w:numPr>
        <w:spacing w:after="0" w:line="240" w:lineRule="auto"/>
      </w:pPr>
      <w:r>
        <w:t>Set up the sigma notation for the area if you used n right-handed rectangles.</w:t>
      </w: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pStyle w:val="ListParagraph"/>
        <w:numPr>
          <w:ilvl w:val="0"/>
          <w:numId w:val="2"/>
        </w:numPr>
        <w:spacing w:after="0" w:line="240" w:lineRule="auto"/>
      </w:pPr>
      <w:r>
        <w:t>Set up the sigma notation for the area if you used n left-handed rectangles.</w:t>
      </w: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pStyle w:val="ListParagraph"/>
        <w:numPr>
          <w:ilvl w:val="0"/>
          <w:numId w:val="2"/>
        </w:numPr>
        <w:spacing w:after="0" w:line="240" w:lineRule="auto"/>
      </w:pPr>
      <w:r>
        <w:t>Set up the sigma notation for the area if you used n midpoint rectangles.</w:t>
      </w: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pStyle w:val="ListParagraph"/>
        <w:numPr>
          <w:ilvl w:val="0"/>
          <w:numId w:val="2"/>
        </w:numPr>
        <w:spacing w:after="0" w:line="240" w:lineRule="auto"/>
      </w:pPr>
      <w:r>
        <w:t>Use one of the sigma notations above and find the exact area.</w:t>
      </w: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Default="007B30D2" w:rsidP="007B30D2">
      <w:pPr>
        <w:spacing w:after="0" w:line="240" w:lineRule="auto"/>
      </w:pPr>
    </w:p>
    <w:p w:rsidR="007B30D2" w:rsidRPr="00922A6B" w:rsidRDefault="007B30D2" w:rsidP="00922A6B">
      <w:pPr>
        <w:spacing w:after="0" w:line="240" w:lineRule="auto"/>
      </w:pPr>
      <w:r w:rsidRPr="007B30D2">
        <w:rPr>
          <w:b/>
        </w:rPr>
        <w:t>Assignment:  p. 304 #35, 39, 47, 51, 53</w:t>
      </w:r>
    </w:p>
    <w:sectPr w:rsidR="007B30D2" w:rsidRPr="00922A6B" w:rsidSect="006325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62FDF"/>
    <w:multiLevelType w:val="hybridMultilevel"/>
    <w:tmpl w:val="79C4CA2C"/>
    <w:lvl w:ilvl="0" w:tplc="B16E3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2872541"/>
    <w:multiLevelType w:val="hybridMultilevel"/>
    <w:tmpl w:val="30709416"/>
    <w:lvl w:ilvl="0" w:tplc="47F624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22A6B"/>
    <w:rsid w:val="00001264"/>
    <w:rsid w:val="00001D57"/>
    <w:rsid w:val="000024F5"/>
    <w:rsid w:val="0000491A"/>
    <w:rsid w:val="00012768"/>
    <w:rsid w:val="00013DB2"/>
    <w:rsid w:val="000177AB"/>
    <w:rsid w:val="00021C4D"/>
    <w:rsid w:val="00022DDB"/>
    <w:rsid w:val="00023F4F"/>
    <w:rsid w:val="00025238"/>
    <w:rsid w:val="00025F19"/>
    <w:rsid w:val="00030EF7"/>
    <w:rsid w:val="000337E0"/>
    <w:rsid w:val="00034248"/>
    <w:rsid w:val="00034C39"/>
    <w:rsid w:val="00034DAA"/>
    <w:rsid w:val="000351ED"/>
    <w:rsid w:val="0003594E"/>
    <w:rsid w:val="00035BCF"/>
    <w:rsid w:val="00036EBA"/>
    <w:rsid w:val="000450CC"/>
    <w:rsid w:val="000466DE"/>
    <w:rsid w:val="00047515"/>
    <w:rsid w:val="00051552"/>
    <w:rsid w:val="0005163E"/>
    <w:rsid w:val="00056F4C"/>
    <w:rsid w:val="0005724B"/>
    <w:rsid w:val="000573FC"/>
    <w:rsid w:val="00057505"/>
    <w:rsid w:val="00070EA1"/>
    <w:rsid w:val="0007305E"/>
    <w:rsid w:val="000736B7"/>
    <w:rsid w:val="000737DF"/>
    <w:rsid w:val="00077E49"/>
    <w:rsid w:val="00081EF4"/>
    <w:rsid w:val="00082461"/>
    <w:rsid w:val="0008285B"/>
    <w:rsid w:val="00083485"/>
    <w:rsid w:val="000869AC"/>
    <w:rsid w:val="00087FBE"/>
    <w:rsid w:val="000912B7"/>
    <w:rsid w:val="000923AC"/>
    <w:rsid w:val="000949FB"/>
    <w:rsid w:val="000957A6"/>
    <w:rsid w:val="00095972"/>
    <w:rsid w:val="000A3703"/>
    <w:rsid w:val="000A3919"/>
    <w:rsid w:val="000A4C5D"/>
    <w:rsid w:val="000A7076"/>
    <w:rsid w:val="000A7740"/>
    <w:rsid w:val="000A7C90"/>
    <w:rsid w:val="000B105F"/>
    <w:rsid w:val="000B1615"/>
    <w:rsid w:val="000B5E08"/>
    <w:rsid w:val="000B7A9E"/>
    <w:rsid w:val="000C2BC8"/>
    <w:rsid w:val="000C475A"/>
    <w:rsid w:val="000C4D03"/>
    <w:rsid w:val="000C4FD8"/>
    <w:rsid w:val="000C567C"/>
    <w:rsid w:val="000C6757"/>
    <w:rsid w:val="000C6D25"/>
    <w:rsid w:val="000D0F3D"/>
    <w:rsid w:val="000D14C8"/>
    <w:rsid w:val="000D2161"/>
    <w:rsid w:val="000D386C"/>
    <w:rsid w:val="000D4D45"/>
    <w:rsid w:val="000D63DC"/>
    <w:rsid w:val="000D6F21"/>
    <w:rsid w:val="000E0D15"/>
    <w:rsid w:val="000E2689"/>
    <w:rsid w:val="000E2B50"/>
    <w:rsid w:val="000E4507"/>
    <w:rsid w:val="000E5026"/>
    <w:rsid w:val="000E62A9"/>
    <w:rsid w:val="000E66E9"/>
    <w:rsid w:val="000E6B53"/>
    <w:rsid w:val="000F20C5"/>
    <w:rsid w:val="000F2FAB"/>
    <w:rsid w:val="000F48FA"/>
    <w:rsid w:val="000F7E1D"/>
    <w:rsid w:val="0010238A"/>
    <w:rsid w:val="00103587"/>
    <w:rsid w:val="001044A8"/>
    <w:rsid w:val="00106EF9"/>
    <w:rsid w:val="00107476"/>
    <w:rsid w:val="001078BA"/>
    <w:rsid w:val="00112D16"/>
    <w:rsid w:val="0011657A"/>
    <w:rsid w:val="00116BB1"/>
    <w:rsid w:val="00116EA8"/>
    <w:rsid w:val="0012113C"/>
    <w:rsid w:val="00121C8E"/>
    <w:rsid w:val="00121D54"/>
    <w:rsid w:val="00123D38"/>
    <w:rsid w:val="00126B81"/>
    <w:rsid w:val="0012794D"/>
    <w:rsid w:val="00127DE7"/>
    <w:rsid w:val="00135F9D"/>
    <w:rsid w:val="00137E7F"/>
    <w:rsid w:val="00141A9F"/>
    <w:rsid w:val="00143975"/>
    <w:rsid w:val="001441AD"/>
    <w:rsid w:val="0014448F"/>
    <w:rsid w:val="00145559"/>
    <w:rsid w:val="00145E4E"/>
    <w:rsid w:val="0014753F"/>
    <w:rsid w:val="00147549"/>
    <w:rsid w:val="00150BDC"/>
    <w:rsid w:val="00150EC0"/>
    <w:rsid w:val="001539D4"/>
    <w:rsid w:val="00155FD3"/>
    <w:rsid w:val="0016085F"/>
    <w:rsid w:val="001609EA"/>
    <w:rsid w:val="00160A31"/>
    <w:rsid w:val="0016322A"/>
    <w:rsid w:val="00164862"/>
    <w:rsid w:val="00164B0C"/>
    <w:rsid w:val="00170FE4"/>
    <w:rsid w:val="00173688"/>
    <w:rsid w:val="00173856"/>
    <w:rsid w:val="00173FCC"/>
    <w:rsid w:val="0017565A"/>
    <w:rsid w:val="001777FE"/>
    <w:rsid w:val="001815B5"/>
    <w:rsid w:val="00182644"/>
    <w:rsid w:val="00184273"/>
    <w:rsid w:val="0018462F"/>
    <w:rsid w:val="001847C6"/>
    <w:rsid w:val="00184D91"/>
    <w:rsid w:val="00190D80"/>
    <w:rsid w:val="0019284A"/>
    <w:rsid w:val="001940A2"/>
    <w:rsid w:val="0019706B"/>
    <w:rsid w:val="001A1D23"/>
    <w:rsid w:val="001A2982"/>
    <w:rsid w:val="001A3409"/>
    <w:rsid w:val="001A3D18"/>
    <w:rsid w:val="001A5DD8"/>
    <w:rsid w:val="001A6CF1"/>
    <w:rsid w:val="001A7871"/>
    <w:rsid w:val="001B27CA"/>
    <w:rsid w:val="001C1535"/>
    <w:rsid w:val="001C3231"/>
    <w:rsid w:val="001C54B4"/>
    <w:rsid w:val="001D0331"/>
    <w:rsid w:val="001D1011"/>
    <w:rsid w:val="001D312E"/>
    <w:rsid w:val="001E1EF1"/>
    <w:rsid w:val="001E3199"/>
    <w:rsid w:val="001E3209"/>
    <w:rsid w:val="001E469E"/>
    <w:rsid w:val="001E681E"/>
    <w:rsid w:val="001E6850"/>
    <w:rsid w:val="001F451A"/>
    <w:rsid w:val="001F452F"/>
    <w:rsid w:val="00202A5D"/>
    <w:rsid w:val="00203615"/>
    <w:rsid w:val="00204427"/>
    <w:rsid w:val="00204C62"/>
    <w:rsid w:val="00205781"/>
    <w:rsid w:val="002120F0"/>
    <w:rsid w:val="00212219"/>
    <w:rsid w:val="0021485B"/>
    <w:rsid w:val="002150A4"/>
    <w:rsid w:val="002158E6"/>
    <w:rsid w:val="002165DE"/>
    <w:rsid w:val="00220B40"/>
    <w:rsid w:val="0022100C"/>
    <w:rsid w:val="0022461F"/>
    <w:rsid w:val="00225272"/>
    <w:rsid w:val="00225E87"/>
    <w:rsid w:val="00226574"/>
    <w:rsid w:val="0023337F"/>
    <w:rsid w:val="002333D2"/>
    <w:rsid w:val="002359FC"/>
    <w:rsid w:val="0023637F"/>
    <w:rsid w:val="002416E9"/>
    <w:rsid w:val="002429B0"/>
    <w:rsid w:val="00245415"/>
    <w:rsid w:val="00246D80"/>
    <w:rsid w:val="002470A6"/>
    <w:rsid w:val="002501CD"/>
    <w:rsid w:val="00251993"/>
    <w:rsid w:val="00257E2B"/>
    <w:rsid w:val="002602B8"/>
    <w:rsid w:val="00263273"/>
    <w:rsid w:val="00266A57"/>
    <w:rsid w:val="00267C6F"/>
    <w:rsid w:val="0027000B"/>
    <w:rsid w:val="00271032"/>
    <w:rsid w:val="00276AC3"/>
    <w:rsid w:val="00277FDA"/>
    <w:rsid w:val="00282E10"/>
    <w:rsid w:val="00283CF5"/>
    <w:rsid w:val="00283EDF"/>
    <w:rsid w:val="00284F59"/>
    <w:rsid w:val="002907A0"/>
    <w:rsid w:val="002918F9"/>
    <w:rsid w:val="00292D21"/>
    <w:rsid w:val="002930BF"/>
    <w:rsid w:val="002944C6"/>
    <w:rsid w:val="00294973"/>
    <w:rsid w:val="00295AF0"/>
    <w:rsid w:val="002964DB"/>
    <w:rsid w:val="00296EAC"/>
    <w:rsid w:val="0029745D"/>
    <w:rsid w:val="002A4339"/>
    <w:rsid w:val="002A786C"/>
    <w:rsid w:val="002A78ED"/>
    <w:rsid w:val="002B1BCE"/>
    <w:rsid w:val="002B36F8"/>
    <w:rsid w:val="002B4548"/>
    <w:rsid w:val="002B61D2"/>
    <w:rsid w:val="002C1E9A"/>
    <w:rsid w:val="002C28FF"/>
    <w:rsid w:val="002C506C"/>
    <w:rsid w:val="002C5321"/>
    <w:rsid w:val="002C60FA"/>
    <w:rsid w:val="002C69E6"/>
    <w:rsid w:val="002D2E3B"/>
    <w:rsid w:val="002D4733"/>
    <w:rsid w:val="002D52F4"/>
    <w:rsid w:val="002E0E57"/>
    <w:rsid w:val="002E0FB3"/>
    <w:rsid w:val="002E166D"/>
    <w:rsid w:val="002E3493"/>
    <w:rsid w:val="002E41D7"/>
    <w:rsid w:val="002F4EF4"/>
    <w:rsid w:val="002F559B"/>
    <w:rsid w:val="002F5CD3"/>
    <w:rsid w:val="00301C50"/>
    <w:rsid w:val="00301FAC"/>
    <w:rsid w:val="00303841"/>
    <w:rsid w:val="00311DB5"/>
    <w:rsid w:val="003120EC"/>
    <w:rsid w:val="00312FC5"/>
    <w:rsid w:val="0031469A"/>
    <w:rsid w:val="003152F3"/>
    <w:rsid w:val="00317014"/>
    <w:rsid w:val="0032174D"/>
    <w:rsid w:val="00326D42"/>
    <w:rsid w:val="00327039"/>
    <w:rsid w:val="0033147A"/>
    <w:rsid w:val="003331A2"/>
    <w:rsid w:val="00334B70"/>
    <w:rsid w:val="0033556F"/>
    <w:rsid w:val="00335A03"/>
    <w:rsid w:val="00336D93"/>
    <w:rsid w:val="00341C81"/>
    <w:rsid w:val="00342AE0"/>
    <w:rsid w:val="003450CE"/>
    <w:rsid w:val="00351AB5"/>
    <w:rsid w:val="0035366A"/>
    <w:rsid w:val="003550C3"/>
    <w:rsid w:val="00355170"/>
    <w:rsid w:val="00356E24"/>
    <w:rsid w:val="003615FF"/>
    <w:rsid w:val="003659F6"/>
    <w:rsid w:val="003708AD"/>
    <w:rsid w:val="003729C1"/>
    <w:rsid w:val="00372E54"/>
    <w:rsid w:val="00374E97"/>
    <w:rsid w:val="00375244"/>
    <w:rsid w:val="0037577E"/>
    <w:rsid w:val="003758ED"/>
    <w:rsid w:val="00380C51"/>
    <w:rsid w:val="00381231"/>
    <w:rsid w:val="00385C28"/>
    <w:rsid w:val="0038657D"/>
    <w:rsid w:val="00391401"/>
    <w:rsid w:val="00392841"/>
    <w:rsid w:val="00394068"/>
    <w:rsid w:val="0039410E"/>
    <w:rsid w:val="00394D8D"/>
    <w:rsid w:val="003A51ED"/>
    <w:rsid w:val="003A6496"/>
    <w:rsid w:val="003A6917"/>
    <w:rsid w:val="003B0832"/>
    <w:rsid w:val="003B2E1E"/>
    <w:rsid w:val="003C0065"/>
    <w:rsid w:val="003C11C1"/>
    <w:rsid w:val="003C1BD5"/>
    <w:rsid w:val="003C282D"/>
    <w:rsid w:val="003C43C8"/>
    <w:rsid w:val="003C5700"/>
    <w:rsid w:val="003C671E"/>
    <w:rsid w:val="003D0EFD"/>
    <w:rsid w:val="003D1552"/>
    <w:rsid w:val="003D3BC5"/>
    <w:rsid w:val="003D4F1C"/>
    <w:rsid w:val="003D6D53"/>
    <w:rsid w:val="003D76D0"/>
    <w:rsid w:val="003E6455"/>
    <w:rsid w:val="003F151B"/>
    <w:rsid w:val="003F1C9C"/>
    <w:rsid w:val="003F2180"/>
    <w:rsid w:val="003F3C5F"/>
    <w:rsid w:val="003F6EA9"/>
    <w:rsid w:val="003F7DA2"/>
    <w:rsid w:val="00401745"/>
    <w:rsid w:val="004035A4"/>
    <w:rsid w:val="00407072"/>
    <w:rsid w:val="004078F7"/>
    <w:rsid w:val="004115A9"/>
    <w:rsid w:val="00413E47"/>
    <w:rsid w:val="004145E2"/>
    <w:rsid w:val="00414F81"/>
    <w:rsid w:val="0042063F"/>
    <w:rsid w:val="004218A8"/>
    <w:rsid w:val="00425644"/>
    <w:rsid w:val="004326A7"/>
    <w:rsid w:val="004348D1"/>
    <w:rsid w:val="00436AE3"/>
    <w:rsid w:val="00437612"/>
    <w:rsid w:val="00437F4D"/>
    <w:rsid w:val="00442B08"/>
    <w:rsid w:val="004452DE"/>
    <w:rsid w:val="0044594B"/>
    <w:rsid w:val="00445A10"/>
    <w:rsid w:val="00446CC0"/>
    <w:rsid w:val="0045153A"/>
    <w:rsid w:val="00452311"/>
    <w:rsid w:val="00453054"/>
    <w:rsid w:val="00455BDA"/>
    <w:rsid w:val="00456425"/>
    <w:rsid w:val="00464005"/>
    <w:rsid w:val="00464DD9"/>
    <w:rsid w:val="004659C8"/>
    <w:rsid w:val="00466F86"/>
    <w:rsid w:val="00467118"/>
    <w:rsid w:val="004705FD"/>
    <w:rsid w:val="0047231B"/>
    <w:rsid w:val="00473982"/>
    <w:rsid w:val="00475DA0"/>
    <w:rsid w:val="0047625B"/>
    <w:rsid w:val="00480135"/>
    <w:rsid w:val="00480EE8"/>
    <w:rsid w:val="004824DA"/>
    <w:rsid w:val="00485FC8"/>
    <w:rsid w:val="004874E3"/>
    <w:rsid w:val="00487C9E"/>
    <w:rsid w:val="004902EF"/>
    <w:rsid w:val="0049045D"/>
    <w:rsid w:val="0049054A"/>
    <w:rsid w:val="00490730"/>
    <w:rsid w:val="00492FB8"/>
    <w:rsid w:val="00494381"/>
    <w:rsid w:val="00495208"/>
    <w:rsid w:val="00496099"/>
    <w:rsid w:val="004968C8"/>
    <w:rsid w:val="004A2620"/>
    <w:rsid w:val="004A2DF7"/>
    <w:rsid w:val="004A4BE2"/>
    <w:rsid w:val="004A5474"/>
    <w:rsid w:val="004B11EE"/>
    <w:rsid w:val="004B280C"/>
    <w:rsid w:val="004B2F69"/>
    <w:rsid w:val="004B3762"/>
    <w:rsid w:val="004B46BD"/>
    <w:rsid w:val="004C0DEF"/>
    <w:rsid w:val="004C1F1B"/>
    <w:rsid w:val="004C4765"/>
    <w:rsid w:val="004C6592"/>
    <w:rsid w:val="004C7A32"/>
    <w:rsid w:val="004D0340"/>
    <w:rsid w:val="004D2375"/>
    <w:rsid w:val="004D52F6"/>
    <w:rsid w:val="004F1D37"/>
    <w:rsid w:val="004F25E4"/>
    <w:rsid w:val="004F45C0"/>
    <w:rsid w:val="0050109A"/>
    <w:rsid w:val="00501AF8"/>
    <w:rsid w:val="00502FB6"/>
    <w:rsid w:val="00505382"/>
    <w:rsid w:val="00505708"/>
    <w:rsid w:val="0050613B"/>
    <w:rsid w:val="00506E10"/>
    <w:rsid w:val="005109EB"/>
    <w:rsid w:val="00510C54"/>
    <w:rsid w:val="005126A2"/>
    <w:rsid w:val="00512877"/>
    <w:rsid w:val="0051550B"/>
    <w:rsid w:val="00515854"/>
    <w:rsid w:val="00516E41"/>
    <w:rsid w:val="00526EC8"/>
    <w:rsid w:val="00531B36"/>
    <w:rsid w:val="005372BC"/>
    <w:rsid w:val="005415C9"/>
    <w:rsid w:val="00547607"/>
    <w:rsid w:val="005526E2"/>
    <w:rsid w:val="0055662D"/>
    <w:rsid w:val="00562DC5"/>
    <w:rsid w:val="0056707C"/>
    <w:rsid w:val="005679C2"/>
    <w:rsid w:val="0057105C"/>
    <w:rsid w:val="00572ABF"/>
    <w:rsid w:val="00574247"/>
    <w:rsid w:val="005759FB"/>
    <w:rsid w:val="00576038"/>
    <w:rsid w:val="0057604C"/>
    <w:rsid w:val="00576AD8"/>
    <w:rsid w:val="005801C4"/>
    <w:rsid w:val="005804F6"/>
    <w:rsid w:val="005830E5"/>
    <w:rsid w:val="005850F0"/>
    <w:rsid w:val="00586566"/>
    <w:rsid w:val="00586DFE"/>
    <w:rsid w:val="005871FD"/>
    <w:rsid w:val="00587369"/>
    <w:rsid w:val="005877D8"/>
    <w:rsid w:val="00592EB7"/>
    <w:rsid w:val="005A17E5"/>
    <w:rsid w:val="005A1CD3"/>
    <w:rsid w:val="005A2F43"/>
    <w:rsid w:val="005A431E"/>
    <w:rsid w:val="005A48B1"/>
    <w:rsid w:val="005A5BD6"/>
    <w:rsid w:val="005A65A9"/>
    <w:rsid w:val="005A6EFE"/>
    <w:rsid w:val="005B23C7"/>
    <w:rsid w:val="005B429C"/>
    <w:rsid w:val="005B56F2"/>
    <w:rsid w:val="005B7403"/>
    <w:rsid w:val="005B74D8"/>
    <w:rsid w:val="005B78B4"/>
    <w:rsid w:val="005C1B01"/>
    <w:rsid w:val="005C2393"/>
    <w:rsid w:val="005C556E"/>
    <w:rsid w:val="005C55F3"/>
    <w:rsid w:val="005C7BE7"/>
    <w:rsid w:val="005D1D06"/>
    <w:rsid w:val="005D2383"/>
    <w:rsid w:val="005D55C1"/>
    <w:rsid w:val="005D6E4B"/>
    <w:rsid w:val="005D6E96"/>
    <w:rsid w:val="005E1108"/>
    <w:rsid w:val="005E3C34"/>
    <w:rsid w:val="005E48D6"/>
    <w:rsid w:val="005F03A6"/>
    <w:rsid w:val="005F0475"/>
    <w:rsid w:val="005F16F6"/>
    <w:rsid w:val="005F22E7"/>
    <w:rsid w:val="005F30F6"/>
    <w:rsid w:val="005F4227"/>
    <w:rsid w:val="005F4618"/>
    <w:rsid w:val="005F6E9C"/>
    <w:rsid w:val="005F78F4"/>
    <w:rsid w:val="0060057B"/>
    <w:rsid w:val="006019FC"/>
    <w:rsid w:val="00602ACD"/>
    <w:rsid w:val="00603BD8"/>
    <w:rsid w:val="00606A88"/>
    <w:rsid w:val="00607F7C"/>
    <w:rsid w:val="006100A9"/>
    <w:rsid w:val="00610D51"/>
    <w:rsid w:val="00611BA8"/>
    <w:rsid w:val="00612824"/>
    <w:rsid w:val="006132AE"/>
    <w:rsid w:val="00613F1F"/>
    <w:rsid w:val="0061414E"/>
    <w:rsid w:val="006154C3"/>
    <w:rsid w:val="006169F6"/>
    <w:rsid w:val="00616FA2"/>
    <w:rsid w:val="00617C21"/>
    <w:rsid w:val="006215CA"/>
    <w:rsid w:val="00622338"/>
    <w:rsid w:val="00622DC9"/>
    <w:rsid w:val="006247C4"/>
    <w:rsid w:val="0062502E"/>
    <w:rsid w:val="00625FE5"/>
    <w:rsid w:val="00630458"/>
    <w:rsid w:val="00631063"/>
    <w:rsid w:val="006325F9"/>
    <w:rsid w:val="00632C39"/>
    <w:rsid w:val="006334DE"/>
    <w:rsid w:val="00634391"/>
    <w:rsid w:val="00634EF6"/>
    <w:rsid w:val="006354B6"/>
    <w:rsid w:val="006363E0"/>
    <w:rsid w:val="006408CE"/>
    <w:rsid w:val="006418BE"/>
    <w:rsid w:val="00641FBE"/>
    <w:rsid w:val="006513B6"/>
    <w:rsid w:val="0065286B"/>
    <w:rsid w:val="006534DA"/>
    <w:rsid w:val="00653B96"/>
    <w:rsid w:val="006548B6"/>
    <w:rsid w:val="00655862"/>
    <w:rsid w:val="00662223"/>
    <w:rsid w:val="006626FC"/>
    <w:rsid w:val="0066330B"/>
    <w:rsid w:val="00663FE0"/>
    <w:rsid w:val="00666F21"/>
    <w:rsid w:val="0066792D"/>
    <w:rsid w:val="00671296"/>
    <w:rsid w:val="006743CA"/>
    <w:rsid w:val="00674B99"/>
    <w:rsid w:val="0068003A"/>
    <w:rsid w:val="00681A22"/>
    <w:rsid w:val="006829F3"/>
    <w:rsid w:val="00682F0B"/>
    <w:rsid w:val="006839F9"/>
    <w:rsid w:val="0068405C"/>
    <w:rsid w:val="006853A3"/>
    <w:rsid w:val="0068586B"/>
    <w:rsid w:val="00685D7B"/>
    <w:rsid w:val="006902F8"/>
    <w:rsid w:val="00691006"/>
    <w:rsid w:val="00691C11"/>
    <w:rsid w:val="00695D32"/>
    <w:rsid w:val="006966D2"/>
    <w:rsid w:val="006A0AE9"/>
    <w:rsid w:val="006A172B"/>
    <w:rsid w:val="006A24C6"/>
    <w:rsid w:val="006A6E0A"/>
    <w:rsid w:val="006A75C8"/>
    <w:rsid w:val="006B1F1E"/>
    <w:rsid w:val="006B2D9F"/>
    <w:rsid w:val="006B3837"/>
    <w:rsid w:val="006B43EB"/>
    <w:rsid w:val="006C06DF"/>
    <w:rsid w:val="006C192D"/>
    <w:rsid w:val="006C43D3"/>
    <w:rsid w:val="006D233A"/>
    <w:rsid w:val="006D6FE4"/>
    <w:rsid w:val="006E267A"/>
    <w:rsid w:val="006E7209"/>
    <w:rsid w:val="006E74C6"/>
    <w:rsid w:val="006F3FE6"/>
    <w:rsid w:val="006F3FFC"/>
    <w:rsid w:val="006F49B8"/>
    <w:rsid w:val="006F61BC"/>
    <w:rsid w:val="006F7063"/>
    <w:rsid w:val="006F7DA2"/>
    <w:rsid w:val="00701108"/>
    <w:rsid w:val="00703A59"/>
    <w:rsid w:val="007042D7"/>
    <w:rsid w:val="0070531F"/>
    <w:rsid w:val="00706948"/>
    <w:rsid w:val="00710688"/>
    <w:rsid w:val="00711340"/>
    <w:rsid w:val="00716AF0"/>
    <w:rsid w:val="00716BD7"/>
    <w:rsid w:val="007238EA"/>
    <w:rsid w:val="00724014"/>
    <w:rsid w:val="007252C5"/>
    <w:rsid w:val="00725480"/>
    <w:rsid w:val="00725882"/>
    <w:rsid w:val="00727953"/>
    <w:rsid w:val="00730891"/>
    <w:rsid w:val="00737E8C"/>
    <w:rsid w:val="0074047D"/>
    <w:rsid w:val="007425AD"/>
    <w:rsid w:val="007439A0"/>
    <w:rsid w:val="00745A0E"/>
    <w:rsid w:val="00747060"/>
    <w:rsid w:val="007534ED"/>
    <w:rsid w:val="00753B32"/>
    <w:rsid w:val="00754B47"/>
    <w:rsid w:val="00755F97"/>
    <w:rsid w:val="00757B07"/>
    <w:rsid w:val="00761CA9"/>
    <w:rsid w:val="007634A7"/>
    <w:rsid w:val="0076672F"/>
    <w:rsid w:val="007702D6"/>
    <w:rsid w:val="00770BB3"/>
    <w:rsid w:val="0077177B"/>
    <w:rsid w:val="00772368"/>
    <w:rsid w:val="00777486"/>
    <w:rsid w:val="00777F43"/>
    <w:rsid w:val="00782F43"/>
    <w:rsid w:val="00792051"/>
    <w:rsid w:val="00794808"/>
    <w:rsid w:val="00794B6E"/>
    <w:rsid w:val="00794C6A"/>
    <w:rsid w:val="007A15DF"/>
    <w:rsid w:val="007A47DA"/>
    <w:rsid w:val="007A55D6"/>
    <w:rsid w:val="007B30D2"/>
    <w:rsid w:val="007B6CCF"/>
    <w:rsid w:val="007B7833"/>
    <w:rsid w:val="007B7B51"/>
    <w:rsid w:val="007C3BE8"/>
    <w:rsid w:val="007C4DE5"/>
    <w:rsid w:val="007C5089"/>
    <w:rsid w:val="007C6CD6"/>
    <w:rsid w:val="007C7D86"/>
    <w:rsid w:val="007D0DB7"/>
    <w:rsid w:val="007D1627"/>
    <w:rsid w:val="007D4DE1"/>
    <w:rsid w:val="007D4F69"/>
    <w:rsid w:val="007D5730"/>
    <w:rsid w:val="007D5C7B"/>
    <w:rsid w:val="007D6319"/>
    <w:rsid w:val="007D72F2"/>
    <w:rsid w:val="007E19DB"/>
    <w:rsid w:val="007E25C1"/>
    <w:rsid w:val="007E4294"/>
    <w:rsid w:val="007E48B1"/>
    <w:rsid w:val="007E5A24"/>
    <w:rsid w:val="007E69AC"/>
    <w:rsid w:val="007E6A12"/>
    <w:rsid w:val="007E6C8F"/>
    <w:rsid w:val="007E6F6D"/>
    <w:rsid w:val="007E72DC"/>
    <w:rsid w:val="007F00F7"/>
    <w:rsid w:val="007F1044"/>
    <w:rsid w:val="007F1269"/>
    <w:rsid w:val="007F3C23"/>
    <w:rsid w:val="007F5B3B"/>
    <w:rsid w:val="007F64FA"/>
    <w:rsid w:val="00800536"/>
    <w:rsid w:val="008005D0"/>
    <w:rsid w:val="0080196A"/>
    <w:rsid w:val="00804F1B"/>
    <w:rsid w:val="00810595"/>
    <w:rsid w:val="0081089F"/>
    <w:rsid w:val="00812E93"/>
    <w:rsid w:val="00815E55"/>
    <w:rsid w:val="00820A76"/>
    <w:rsid w:val="00822E5E"/>
    <w:rsid w:val="0082432C"/>
    <w:rsid w:val="0082465E"/>
    <w:rsid w:val="00826229"/>
    <w:rsid w:val="008273C2"/>
    <w:rsid w:val="00827A33"/>
    <w:rsid w:val="00827BAF"/>
    <w:rsid w:val="00831825"/>
    <w:rsid w:val="00842809"/>
    <w:rsid w:val="00842DC0"/>
    <w:rsid w:val="0084372F"/>
    <w:rsid w:val="00844122"/>
    <w:rsid w:val="008448D0"/>
    <w:rsid w:val="0084545A"/>
    <w:rsid w:val="00845536"/>
    <w:rsid w:val="00851074"/>
    <w:rsid w:val="008528B7"/>
    <w:rsid w:val="008555B4"/>
    <w:rsid w:val="00856893"/>
    <w:rsid w:val="00861ECC"/>
    <w:rsid w:val="00866905"/>
    <w:rsid w:val="008719F5"/>
    <w:rsid w:val="0087277B"/>
    <w:rsid w:val="00873515"/>
    <w:rsid w:val="00874B13"/>
    <w:rsid w:val="00874FC9"/>
    <w:rsid w:val="008808C1"/>
    <w:rsid w:val="00880965"/>
    <w:rsid w:val="0088406A"/>
    <w:rsid w:val="008854B0"/>
    <w:rsid w:val="0088613B"/>
    <w:rsid w:val="00886FF2"/>
    <w:rsid w:val="00892E35"/>
    <w:rsid w:val="00893CB5"/>
    <w:rsid w:val="008945A1"/>
    <w:rsid w:val="008960F3"/>
    <w:rsid w:val="00896869"/>
    <w:rsid w:val="00896E71"/>
    <w:rsid w:val="008A23F7"/>
    <w:rsid w:val="008A374C"/>
    <w:rsid w:val="008A4470"/>
    <w:rsid w:val="008A4A90"/>
    <w:rsid w:val="008B51A4"/>
    <w:rsid w:val="008B678B"/>
    <w:rsid w:val="008C16FB"/>
    <w:rsid w:val="008C4E5F"/>
    <w:rsid w:val="008C50AC"/>
    <w:rsid w:val="008C5535"/>
    <w:rsid w:val="008C6676"/>
    <w:rsid w:val="008D6B81"/>
    <w:rsid w:val="008E2FC0"/>
    <w:rsid w:val="008E3BE9"/>
    <w:rsid w:val="008E535B"/>
    <w:rsid w:val="008E56F4"/>
    <w:rsid w:val="008E639E"/>
    <w:rsid w:val="008E7916"/>
    <w:rsid w:val="008F0D72"/>
    <w:rsid w:val="008F1650"/>
    <w:rsid w:val="008F29BB"/>
    <w:rsid w:val="008F2D51"/>
    <w:rsid w:val="008F468B"/>
    <w:rsid w:val="008F49C6"/>
    <w:rsid w:val="008F4D57"/>
    <w:rsid w:val="008F6F5A"/>
    <w:rsid w:val="00900907"/>
    <w:rsid w:val="0090091B"/>
    <w:rsid w:val="0090160B"/>
    <w:rsid w:val="00907050"/>
    <w:rsid w:val="0090751A"/>
    <w:rsid w:val="00907726"/>
    <w:rsid w:val="0091075D"/>
    <w:rsid w:val="00910877"/>
    <w:rsid w:val="00913140"/>
    <w:rsid w:val="009203E2"/>
    <w:rsid w:val="00921CA5"/>
    <w:rsid w:val="009223DA"/>
    <w:rsid w:val="00922A6B"/>
    <w:rsid w:val="009267C0"/>
    <w:rsid w:val="00932C60"/>
    <w:rsid w:val="00934FAB"/>
    <w:rsid w:val="009353D7"/>
    <w:rsid w:val="00936571"/>
    <w:rsid w:val="00936CED"/>
    <w:rsid w:val="009379D3"/>
    <w:rsid w:val="009427FD"/>
    <w:rsid w:val="009438D2"/>
    <w:rsid w:val="0094430A"/>
    <w:rsid w:val="0094621F"/>
    <w:rsid w:val="00947FA4"/>
    <w:rsid w:val="0095349B"/>
    <w:rsid w:val="00953940"/>
    <w:rsid w:val="0095430B"/>
    <w:rsid w:val="00955253"/>
    <w:rsid w:val="009553D7"/>
    <w:rsid w:val="00956028"/>
    <w:rsid w:val="009561DA"/>
    <w:rsid w:val="00956778"/>
    <w:rsid w:val="00961564"/>
    <w:rsid w:val="00961673"/>
    <w:rsid w:val="00962FD5"/>
    <w:rsid w:val="00962FD9"/>
    <w:rsid w:val="009646C3"/>
    <w:rsid w:val="00964EC2"/>
    <w:rsid w:val="00964F0E"/>
    <w:rsid w:val="009654AE"/>
    <w:rsid w:val="00966723"/>
    <w:rsid w:val="009668CE"/>
    <w:rsid w:val="00967D1C"/>
    <w:rsid w:val="009723CA"/>
    <w:rsid w:val="009740CD"/>
    <w:rsid w:val="009749E2"/>
    <w:rsid w:val="009752C6"/>
    <w:rsid w:val="00976AA4"/>
    <w:rsid w:val="009811EA"/>
    <w:rsid w:val="0098330B"/>
    <w:rsid w:val="00986F0D"/>
    <w:rsid w:val="009915AC"/>
    <w:rsid w:val="00995FFF"/>
    <w:rsid w:val="00997503"/>
    <w:rsid w:val="009A035A"/>
    <w:rsid w:val="009A34F0"/>
    <w:rsid w:val="009A483D"/>
    <w:rsid w:val="009A4D44"/>
    <w:rsid w:val="009A5BB3"/>
    <w:rsid w:val="009A5F60"/>
    <w:rsid w:val="009B042F"/>
    <w:rsid w:val="009B13DD"/>
    <w:rsid w:val="009B32C7"/>
    <w:rsid w:val="009B40A9"/>
    <w:rsid w:val="009B6401"/>
    <w:rsid w:val="009C0DB3"/>
    <w:rsid w:val="009C3F3C"/>
    <w:rsid w:val="009C536F"/>
    <w:rsid w:val="009C65C0"/>
    <w:rsid w:val="009C6F7A"/>
    <w:rsid w:val="009C7438"/>
    <w:rsid w:val="009C7F9B"/>
    <w:rsid w:val="009D0AD4"/>
    <w:rsid w:val="009D1278"/>
    <w:rsid w:val="009D2655"/>
    <w:rsid w:val="009D5B39"/>
    <w:rsid w:val="009E2345"/>
    <w:rsid w:val="009E3AD2"/>
    <w:rsid w:val="009E77B0"/>
    <w:rsid w:val="009E7850"/>
    <w:rsid w:val="009E7F7C"/>
    <w:rsid w:val="009F1C9D"/>
    <w:rsid w:val="009F2A07"/>
    <w:rsid w:val="009F30A1"/>
    <w:rsid w:val="009F357E"/>
    <w:rsid w:val="009F67B0"/>
    <w:rsid w:val="00A001B6"/>
    <w:rsid w:val="00A0099F"/>
    <w:rsid w:val="00A02D0A"/>
    <w:rsid w:val="00A06643"/>
    <w:rsid w:val="00A102B7"/>
    <w:rsid w:val="00A104A3"/>
    <w:rsid w:val="00A11C27"/>
    <w:rsid w:val="00A12898"/>
    <w:rsid w:val="00A142AA"/>
    <w:rsid w:val="00A15DC7"/>
    <w:rsid w:val="00A15E75"/>
    <w:rsid w:val="00A221F2"/>
    <w:rsid w:val="00A227FF"/>
    <w:rsid w:val="00A2294C"/>
    <w:rsid w:val="00A24D6C"/>
    <w:rsid w:val="00A2511C"/>
    <w:rsid w:val="00A262BC"/>
    <w:rsid w:val="00A26DD2"/>
    <w:rsid w:val="00A31B68"/>
    <w:rsid w:val="00A33272"/>
    <w:rsid w:val="00A33AAF"/>
    <w:rsid w:val="00A33D5B"/>
    <w:rsid w:val="00A349CE"/>
    <w:rsid w:val="00A35690"/>
    <w:rsid w:val="00A377C8"/>
    <w:rsid w:val="00A4012E"/>
    <w:rsid w:val="00A414B1"/>
    <w:rsid w:val="00A43769"/>
    <w:rsid w:val="00A43AB6"/>
    <w:rsid w:val="00A4505C"/>
    <w:rsid w:val="00A45348"/>
    <w:rsid w:val="00A47826"/>
    <w:rsid w:val="00A47A77"/>
    <w:rsid w:val="00A51CDC"/>
    <w:rsid w:val="00A539B9"/>
    <w:rsid w:val="00A53A1D"/>
    <w:rsid w:val="00A54DAF"/>
    <w:rsid w:val="00A56DF2"/>
    <w:rsid w:val="00A61847"/>
    <w:rsid w:val="00A62555"/>
    <w:rsid w:val="00A6263B"/>
    <w:rsid w:val="00A75627"/>
    <w:rsid w:val="00A7779D"/>
    <w:rsid w:val="00A80AE8"/>
    <w:rsid w:val="00A81EC4"/>
    <w:rsid w:val="00A86DCA"/>
    <w:rsid w:val="00A901B3"/>
    <w:rsid w:val="00A90B7D"/>
    <w:rsid w:val="00A9246E"/>
    <w:rsid w:val="00A96BB0"/>
    <w:rsid w:val="00AA090F"/>
    <w:rsid w:val="00AA109E"/>
    <w:rsid w:val="00AA2D5E"/>
    <w:rsid w:val="00AA6234"/>
    <w:rsid w:val="00AA66FD"/>
    <w:rsid w:val="00AA75B7"/>
    <w:rsid w:val="00AB047E"/>
    <w:rsid w:val="00AB0996"/>
    <w:rsid w:val="00AB36E4"/>
    <w:rsid w:val="00AB3DE2"/>
    <w:rsid w:val="00AB5F51"/>
    <w:rsid w:val="00AB72FB"/>
    <w:rsid w:val="00AB7616"/>
    <w:rsid w:val="00AC0BF6"/>
    <w:rsid w:val="00AC3AAC"/>
    <w:rsid w:val="00AC60DD"/>
    <w:rsid w:val="00AC6706"/>
    <w:rsid w:val="00AD4DD8"/>
    <w:rsid w:val="00AD6D37"/>
    <w:rsid w:val="00AD7BA6"/>
    <w:rsid w:val="00AE0B25"/>
    <w:rsid w:val="00AE0D78"/>
    <w:rsid w:val="00AE2D2D"/>
    <w:rsid w:val="00AE3523"/>
    <w:rsid w:val="00AE3AAA"/>
    <w:rsid w:val="00AF0864"/>
    <w:rsid w:val="00AF249E"/>
    <w:rsid w:val="00AF2C32"/>
    <w:rsid w:val="00AF5AE9"/>
    <w:rsid w:val="00B01861"/>
    <w:rsid w:val="00B02AD7"/>
    <w:rsid w:val="00B056C3"/>
    <w:rsid w:val="00B062E1"/>
    <w:rsid w:val="00B10219"/>
    <w:rsid w:val="00B104FE"/>
    <w:rsid w:val="00B113B3"/>
    <w:rsid w:val="00B11F02"/>
    <w:rsid w:val="00B1239A"/>
    <w:rsid w:val="00B126BF"/>
    <w:rsid w:val="00B12BF9"/>
    <w:rsid w:val="00B14780"/>
    <w:rsid w:val="00B148B8"/>
    <w:rsid w:val="00B16275"/>
    <w:rsid w:val="00B179ED"/>
    <w:rsid w:val="00B20BAB"/>
    <w:rsid w:val="00B23791"/>
    <w:rsid w:val="00B23B50"/>
    <w:rsid w:val="00B314D8"/>
    <w:rsid w:val="00B336F1"/>
    <w:rsid w:val="00B353FA"/>
    <w:rsid w:val="00B4208E"/>
    <w:rsid w:val="00B450C4"/>
    <w:rsid w:val="00B45BF8"/>
    <w:rsid w:val="00B46F2D"/>
    <w:rsid w:val="00B47EE1"/>
    <w:rsid w:val="00B50E74"/>
    <w:rsid w:val="00B51B8F"/>
    <w:rsid w:val="00B52294"/>
    <w:rsid w:val="00B53FF2"/>
    <w:rsid w:val="00B5457F"/>
    <w:rsid w:val="00B54A4F"/>
    <w:rsid w:val="00B56540"/>
    <w:rsid w:val="00B57DB4"/>
    <w:rsid w:val="00B61768"/>
    <w:rsid w:val="00B61D3E"/>
    <w:rsid w:val="00B63C38"/>
    <w:rsid w:val="00B70C0A"/>
    <w:rsid w:val="00B73013"/>
    <w:rsid w:val="00B74079"/>
    <w:rsid w:val="00B767FE"/>
    <w:rsid w:val="00B77662"/>
    <w:rsid w:val="00B80E0C"/>
    <w:rsid w:val="00B813CB"/>
    <w:rsid w:val="00B83490"/>
    <w:rsid w:val="00B87DEC"/>
    <w:rsid w:val="00B902D1"/>
    <w:rsid w:val="00B91F68"/>
    <w:rsid w:val="00B96115"/>
    <w:rsid w:val="00B96B81"/>
    <w:rsid w:val="00BA24A2"/>
    <w:rsid w:val="00BA3344"/>
    <w:rsid w:val="00BA39EB"/>
    <w:rsid w:val="00BA3B16"/>
    <w:rsid w:val="00BB445D"/>
    <w:rsid w:val="00BC03A2"/>
    <w:rsid w:val="00BC2335"/>
    <w:rsid w:val="00BC2FD4"/>
    <w:rsid w:val="00BC35E6"/>
    <w:rsid w:val="00BC3AC6"/>
    <w:rsid w:val="00BC3ACA"/>
    <w:rsid w:val="00BC3F7A"/>
    <w:rsid w:val="00BC6863"/>
    <w:rsid w:val="00BC77B5"/>
    <w:rsid w:val="00BD004E"/>
    <w:rsid w:val="00BD114D"/>
    <w:rsid w:val="00BD1EBC"/>
    <w:rsid w:val="00BD23FC"/>
    <w:rsid w:val="00BD2AFC"/>
    <w:rsid w:val="00BD58AD"/>
    <w:rsid w:val="00BD65A1"/>
    <w:rsid w:val="00BE0E2D"/>
    <w:rsid w:val="00BE1399"/>
    <w:rsid w:val="00BE418C"/>
    <w:rsid w:val="00BE5AEA"/>
    <w:rsid w:val="00BE68EC"/>
    <w:rsid w:val="00BF3281"/>
    <w:rsid w:val="00BF52A9"/>
    <w:rsid w:val="00BF5370"/>
    <w:rsid w:val="00BF748F"/>
    <w:rsid w:val="00BF7AC8"/>
    <w:rsid w:val="00C00BF4"/>
    <w:rsid w:val="00C00E2F"/>
    <w:rsid w:val="00C01532"/>
    <w:rsid w:val="00C01800"/>
    <w:rsid w:val="00C02177"/>
    <w:rsid w:val="00C0223E"/>
    <w:rsid w:val="00C02C33"/>
    <w:rsid w:val="00C04693"/>
    <w:rsid w:val="00C06292"/>
    <w:rsid w:val="00C12811"/>
    <w:rsid w:val="00C1324A"/>
    <w:rsid w:val="00C13BDC"/>
    <w:rsid w:val="00C155F7"/>
    <w:rsid w:val="00C212A8"/>
    <w:rsid w:val="00C22D7D"/>
    <w:rsid w:val="00C2673D"/>
    <w:rsid w:val="00C268E7"/>
    <w:rsid w:val="00C3077C"/>
    <w:rsid w:val="00C35CE5"/>
    <w:rsid w:val="00C360FF"/>
    <w:rsid w:val="00C36A46"/>
    <w:rsid w:val="00C36AB4"/>
    <w:rsid w:val="00C404CA"/>
    <w:rsid w:val="00C4053F"/>
    <w:rsid w:val="00C42D05"/>
    <w:rsid w:val="00C458BF"/>
    <w:rsid w:val="00C45CAB"/>
    <w:rsid w:val="00C46AA2"/>
    <w:rsid w:val="00C524B0"/>
    <w:rsid w:val="00C5363A"/>
    <w:rsid w:val="00C560F7"/>
    <w:rsid w:val="00C56C71"/>
    <w:rsid w:val="00C646A9"/>
    <w:rsid w:val="00C65562"/>
    <w:rsid w:val="00C66047"/>
    <w:rsid w:val="00C67EC5"/>
    <w:rsid w:val="00C704BE"/>
    <w:rsid w:val="00C74F7D"/>
    <w:rsid w:val="00C77AFB"/>
    <w:rsid w:val="00C80031"/>
    <w:rsid w:val="00C808A3"/>
    <w:rsid w:val="00C8178F"/>
    <w:rsid w:val="00C818C3"/>
    <w:rsid w:val="00C842A7"/>
    <w:rsid w:val="00C9292B"/>
    <w:rsid w:val="00C975BE"/>
    <w:rsid w:val="00C978DB"/>
    <w:rsid w:val="00CA109A"/>
    <w:rsid w:val="00CA34B4"/>
    <w:rsid w:val="00CA4F69"/>
    <w:rsid w:val="00CA6CCF"/>
    <w:rsid w:val="00CA7ED9"/>
    <w:rsid w:val="00CB0175"/>
    <w:rsid w:val="00CB0370"/>
    <w:rsid w:val="00CB2FC0"/>
    <w:rsid w:val="00CB359F"/>
    <w:rsid w:val="00CB41A9"/>
    <w:rsid w:val="00CB79EF"/>
    <w:rsid w:val="00CB7A88"/>
    <w:rsid w:val="00CC1E87"/>
    <w:rsid w:val="00CC4255"/>
    <w:rsid w:val="00CC5374"/>
    <w:rsid w:val="00CC58AE"/>
    <w:rsid w:val="00CC6577"/>
    <w:rsid w:val="00CC7D7C"/>
    <w:rsid w:val="00CD3A71"/>
    <w:rsid w:val="00CD4DDF"/>
    <w:rsid w:val="00CD5D84"/>
    <w:rsid w:val="00CD69D2"/>
    <w:rsid w:val="00CE16F2"/>
    <w:rsid w:val="00CE22DC"/>
    <w:rsid w:val="00CE3AD6"/>
    <w:rsid w:val="00CE5024"/>
    <w:rsid w:val="00CE6848"/>
    <w:rsid w:val="00CE6F0C"/>
    <w:rsid w:val="00CF0E4D"/>
    <w:rsid w:val="00CF3661"/>
    <w:rsid w:val="00CF7D2E"/>
    <w:rsid w:val="00CF7E62"/>
    <w:rsid w:val="00D03A9A"/>
    <w:rsid w:val="00D044FD"/>
    <w:rsid w:val="00D07471"/>
    <w:rsid w:val="00D12B61"/>
    <w:rsid w:val="00D13308"/>
    <w:rsid w:val="00D1517F"/>
    <w:rsid w:val="00D234EF"/>
    <w:rsid w:val="00D23E3F"/>
    <w:rsid w:val="00D23E69"/>
    <w:rsid w:val="00D24DE3"/>
    <w:rsid w:val="00D2579F"/>
    <w:rsid w:val="00D26031"/>
    <w:rsid w:val="00D27A9C"/>
    <w:rsid w:val="00D27F3C"/>
    <w:rsid w:val="00D3040A"/>
    <w:rsid w:val="00D31C59"/>
    <w:rsid w:val="00D32680"/>
    <w:rsid w:val="00D32A97"/>
    <w:rsid w:val="00D3322C"/>
    <w:rsid w:val="00D33780"/>
    <w:rsid w:val="00D33C76"/>
    <w:rsid w:val="00D35C55"/>
    <w:rsid w:val="00D4080F"/>
    <w:rsid w:val="00D430B2"/>
    <w:rsid w:val="00D4537D"/>
    <w:rsid w:val="00D506EB"/>
    <w:rsid w:val="00D517F2"/>
    <w:rsid w:val="00D5182E"/>
    <w:rsid w:val="00D52C9C"/>
    <w:rsid w:val="00D537DC"/>
    <w:rsid w:val="00D53A00"/>
    <w:rsid w:val="00D55D96"/>
    <w:rsid w:val="00D55FDA"/>
    <w:rsid w:val="00D60E18"/>
    <w:rsid w:val="00D6355C"/>
    <w:rsid w:val="00D648C2"/>
    <w:rsid w:val="00D64919"/>
    <w:rsid w:val="00D660ED"/>
    <w:rsid w:val="00D67138"/>
    <w:rsid w:val="00D70C86"/>
    <w:rsid w:val="00D70FDF"/>
    <w:rsid w:val="00D7258C"/>
    <w:rsid w:val="00D72FEF"/>
    <w:rsid w:val="00D76FBB"/>
    <w:rsid w:val="00D804A8"/>
    <w:rsid w:val="00D84D42"/>
    <w:rsid w:val="00D900A1"/>
    <w:rsid w:val="00D902C9"/>
    <w:rsid w:val="00D90CF8"/>
    <w:rsid w:val="00D91162"/>
    <w:rsid w:val="00D9231F"/>
    <w:rsid w:val="00D9618D"/>
    <w:rsid w:val="00D978BD"/>
    <w:rsid w:val="00DA0EDC"/>
    <w:rsid w:val="00DA1345"/>
    <w:rsid w:val="00DA1EF3"/>
    <w:rsid w:val="00DA5617"/>
    <w:rsid w:val="00DA6D44"/>
    <w:rsid w:val="00DA6FE8"/>
    <w:rsid w:val="00DB0FC4"/>
    <w:rsid w:val="00DB325D"/>
    <w:rsid w:val="00DB3742"/>
    <w:rsid w:val="00DB4837"/>
    <w:rsid w:val="00DB4E29"/>
    <w:rsid w:val="00DB53E4"/>
    <w:rsid w:val="00DB5F0B"/>
    <w:rsid w:val="00DC63B7"/>
    <w:rsid w:val="00DC78DC"/>
    <w:rsid w:val="00DD3DF1"/>
    <w:rsid w:val="00DE10BA"/>
    <w:rsid w:val="00DE1595"/>
    <w:rsid w:val="00DE20D8"/>
    <w:rsid w:val="00DE44E8"/>
    <w:rsid w:val="00DE49A0"/>
    <w:rsid w:val="00DE76BA"/>
    <w:rsid w:val="00DE79F2"/>
    <w:rsid w:val="00DF07FC"/>
    <w:rsid w:val="00DF3D00"/>
    <w:rsid w:val="00DF4A7A"/>
    <w:rsid w:val="00DF5C60"/>
    <w:rsid w:val="00E021F8"/>
    <w:rsid w:val="00E02778"/>
    <w:rsid w:val="00E02914"/>
    <w:rsid w:val="00E02C31"/>
    <w:rsid w:val="00E045DF"/>
    <w:rsid w:val="00E05CDA"/>
    <w:rsid w:val="00E0689F"/>
    <w:rsid w:val="00E1135B"/>
    <w:rsid w:val="00E124C8"/>
    <w:rsid w:val="00E1426A"/>
    <w:rsid w:val="00E14AC6"/>
    <w:rsid w:val="00E172F8"/>
    <w:rsid w:val="00E237CA"/>
    <w:rsid w:val="00E27D59"/>
    <w:rsid w:val="00E30523"/>
    <w:rsid w:val="00E30604"/>
    <w:rsid w:val="00E30A17"/>
    <w:rsid w:val="00E32BDD"/>
    <w:rsid w:val="00E34B20"/>
    <w:rsid w:val="00E350A2"/>
    <w:rsid w:val="00E350CE"/>
    <w:rsid w:val="00E36B20"/>
    <w:rsid w:val="00E36C61"/>
    <w:rsid w:val="00E375BD"/>
    <w:rsid w:val="00E37744"/>
    <w:rsid w:val="00E411FD"/>
    <w:rsid w:val="00E41590"/>
    <w:rsid w:val="00E431EC"/>
    <w:rsid w:val="00E43F2B"/>
    <w:rsid w:val="00E51B2F"/>
    <w:rsid w:val="00E53AEA"/>
    <w:rsid w:val="00E54DB5"/>
    <w:rsid w:val="00E5669B"/>
    <w:rsid w:val="00E57F0A"/>
    <w:rsid w:val="00E60F75"/>
    <w:rsid w:val="00E62A0C"/>
    <w:rsid w:val="00E62A8C"/>
    <w:rsid w:val="00E63CFB"/>
    <w:rsid w:val="00E649F5"/>
    <w:rsid w:val="00E65502"/>
    <w:rsid w:val="00E666E5"/>
    <w:rsid w:val="00E70023"/>
    <w:rsid w:val="00E70F45"/>
    <w:rsid w:val="00E71D64"/>
    <w:rsid w:val="00E731AD"/>
    <w:rsid w:val="00E76548"/>
    <w:rsid w:val="00E768FD"/>
    <w:rsid w:val="00E806B2"/>
    <w:rsid w:val="00E82240"/>
    <w:rsid w:val="00E82E38"/>
    <w:rsid w:val="00E82ECD"/>
    <w:rsid w:val="00E83764"/>
    <w:rsid w:val="00E839CE"/>
    <w:rsid w:val="00E83C0E"/>
    <w:rsid w:val="00E84FC8"/>
    <w:rsid w:val="00E86181"/>
    <w:rsid w:val="00E86C8D"/>
    <w:rsid w:val="00E87092"/>
    <w:rsid w:val="00E93D6A"/>
    <w:rsid w:val="00E9490F"/>
    <w:rsid w:val="00E95D2C"/>
    <w:rsid w:val="00EA43B3"/>
    <w:rsid w:val="00EA4E8E"/>
    <w:rsid w:val="00EA54AD"/>
    <w:rsid w:val="00EB0319"/>
    <w:rsid w:val="00EB03CE"/>
    <w:rsid w:val="00EB057A"/>
    <w:rsid w:val="00EB0F81"/>
    <w:rsid w:val="00EB166E"/>
    <w:rsid w:val="00EB1EF9"/>
    <w:rsid w:val="00EB4D3F"/>
    <w:rsid w:val="00EB56C1"/>
    <w:rsid w:val="00EC2892"/>
    <w:rsid w:val="00EC4CBA"/>
    <w:rsid w:val="00EC6FB1"/>
    <w:rsid w:val="00EC7316"/>
    <w:rsid w:val="00ED063B"/>
    <w:rsid w:val="00ED069C"/>
    <w:rsid w:val="00ED2AE3"/>
    <w:rsid w:val="00ED68DB"/>
    <w:rsid w:val="00ED6AE4"/>
    <w:rsid w:val="00EE2014"/>
    <w:rsid w:val="00EE20A6"/>
    <w:rsid w:val="00EE457E"/>
    <w:rsid w:val="00EE52F7"/>
    <w:rsid w:val="00EE7A67"/>
    <w:rsid w:val="00EF4F59"/>
    <w:rsid w:val="00EF5310"/>
    <w:rsid w:val="00EF5DF6"/>
    <w:rsid w:val="00EF62EA"/>
    <w:rsid w:val="00EF682A"/>
    <w:rsid w:val="00EF75CC"/>
    <w:rsid w:val="00F02D04"/>
    <w:rsid w:val="00F1292C"/>
    <w:rsid w:val="00F1473C"/>
    <w:rsid w:val="00F149FA"/>
    <w:rsid w:val="00F15E8A"/>
    <w:rsid w:val="00F177DC"/>
    <w:rsid w:val="00F21639"/>
    <w:rsid w:val="00F21E7E"/>
    <w:rsid w:val="00F23A04"/>
    <w:rsid w:val="00F23B64"/>
    <w:rsid w:val="00F24150"/>
    <w:rsid w:val="00F24896"/>
    <w:rsid w:val="00F26880"/>
    <w:rsid w:val="00F26E8B"/>
    <w:rsid w:val="00F30115"/>
    <w:rsid w:val="00F30CC1"/>
    <w:rsid w:val="00F3255C"/>
    <w:rsid w:val="00F357E5"/>
    <w:rsid w:val="00F35A46"/>
    <w:rsid w:val="00F35B3C"/>
    <w:rsid w:val="00F36590"/>
    <w:rsid w:val="00F3677C"/>
    <w:rsid w:val="00F369C4"/>
    <w:rsid w:val="00F37251"/>
    <w:rsid w:val="00F37FA0"/>
    <w:rsid w:val="00F4062E"/>
    <w:rsid w:val="00F40A85"/>
    <w:rsid w:val="00F43946"/>
    <w:rsid w:val="00F440F1"/>
    <w:rsid w:val="00F44AA9"/>
    <w:rsid w:val="00F5209A"/>
    <w:rsid w:val="00F52356"/>
    <w:rsid w:val="00F525B6"/>
    <w:rsid w:val="00F556FD"/>
    <w:rsid w:val="00F61334"/>
    <w:rsid w:val="00F617D6"/>
    <w:rsid w:val="00F61904"/>
    <w:rsid w:val="00F636F1"/>
    <w:rsid w:val="00F664D0"/>
    <w:rsid w:val="00F70889"/>
    <w:rsid w:val="00F71F79"/>
    <w:rsid w:val="00F7268E"/>
    <w:rsid w:val="00F7469A"/>
    <w:rsid w:val="00F7573A"/>
    <w:rsid w:val="00F77593"/>
    <w:rsid w:val="00F77FE7"/>
    <w:rsid w:val="00F801A1"/>
    <w:rsid w:val="00F858C9"/>
    <w:rsid w:val="00F86981"/>
    <w:rsid w:val="00F9090D"/>
    <w:rsid w:val="00F9246F"/>
    <w:rsid w:val="00F929E0"/>
    <w:rsid w:val="00F92FCA"/>
    <w:rsid w:val="00F95F78"/>
    <w:rsid w:val="00F96411"/>
    <w:rsid w:val="00F977F0"/>
    <w:rsid w:val="00FA1156"/>
    <w:rsid w:val="00FA1733"/>
    <w:rsid w:val="00FA1A58"/>
    <w:rsid w:val="00FA2B23"/>
    <w:rsid w:val="00FA40BB"/>
    <w:rsid w:val="00FA5502"/>
    <w:rsid w:val="00FA6C89"/>
    <w:rsid w:val="00FB1475"/>
    <w:rsid w:val="00FB2776"/>
    <w:rsid w:val="00FB2D4B"/>
    <w:rsid w:val="00FB3570"/>
    <w:rsid w:val="00FB53FC"/>
    <w:rsid w:val="00FB7449"/>
    <w:rsid w:val="00FC6B20"/>
    <w:rsid w:val="00FC772D"/>
    <w:rsid w:val="00FC7E17"/>
    <w:rsid w:val="00FD136E"/>
    <w:rsid w:val="00FD3C66"/>
    <w:rsid w:val="00FD407C"/>
    <w:rsid w:val="00FD4C37"/>
    <w:rsid w:val="00FD4DC8"/>
    <w:rsid w:val="00FD4FAC"/>
    <w:rsid w:val="00FD5C19"/>
    <w:rsid w:val="00FE352F"/>
    <w:rsid w:val="00FE57CF"/>
    <w:rsid w:val="00FE761D"/>
    <w:rsid w:val="00FF18F7"/>
    <w:rsid w:val="00FF26F7"/>
    <w:rsid w:val="00FF41EA"/>
    <w:rsid w:val="00FF62B6"/>
    <w:rsid w:val="00FF74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5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2A6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Ransom Everglades School</Company>
  <LinksUpToDate>false</LinksUpToDate>
  <CharactersWithSpaces>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lsulkes</dc:creator>
  <cp:keywords/>
  <dc:description/>
  <cp:lastModifiedBy>lsulkes</cp:lastModifiedBy>
  <cp:revision>7</cp:revision>
  <cp:lastPrinted>2010-02-01T14:02:00Z</cp:lastPrinted>
  <dcterms:created xsi:type="dcterms:W3CDTF">2010-02-01T13:41:00Z</dcterms:created>
  <dcterms:modified xsi:type="dcterms:W3CDTF">2012-01-30T19:54:00Z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