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14365F" w:rsidRDefault="0014365F" w:rsidP="0014365F">
      <w:pPr>
        <w:spacing w:after="0" w:line="240" w:lineRule="auto"/>
        <w:rPr>
          <w:b/>
          <w:sz w:val="24"/>
          <w:szCs w:val="24"/>
        </w:rPr>
      </w:pPr>
      <w:r w:rsidRPr="0014365F">
        <w:rPr>
          <w:b/>
          <w:sz w:val="24"/>
          <w:szCs w:val="24"/>
        </w:rPr>
        <w:t>Name: ____________________________________________</w:t>
      </w:r>
    </w:p>
    <w:p w:rsidR="0014365F" w:rsidRPr="0014365F" w:rsidRDefault="004B5BCC" w:rsidP="0014365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March </w:t>
      </w:r>
      <w:r w:rsidR="006E7425">
        <w:rPr>
          <w:b/>
          <w:sz w:val="24"/>
          <w:szCs w:val="24"/>
        </w:rPr>
        <w:t>8</w:t>
      </w:r>
      <w:r w:rsidR="006E7425">
        <w:rPr>
          <w:b/>
          <w:sz w:val="24"/>
          <w:szCs w:val="24"/>
          <w:vertAlign w:val="superscript"/>
        </w:rPr>
        <w:t xml:space="preserve">th </w:t>
      </w:r>
      <w:r w:rsidR="006E7425">
        <w:rPr>
          <w:b/>
          <w:sz w:val="24"/>
          <w:szCs w:val="24"/>
        </w:rPr>
        <w:t xml:space="preserve"> , 2013</w:t>
      </w:r>
    </w:p>
    <w:p w:rsidR="0014365F" w:rsidRPr="0014365F" w:rsidRDefault="0014365F" w:rsidP="0014365F">
      <w:pPr>
        <w:spacing w:after="0" w:line="240" w:lineRule="auto"/>
        <w:rPr>
          <w:b/>
          <w:sz w:val="24"/>
          <w:szCs w:val="24"/>
        </w:rPr>
      </w:pPr>
      <w:r w:rsidRPr="0014365F">
        <w:rPr>
          <w:b/>
          <w:sz w:val="24"/>
          <w:szCs w:val="24"/>
        </w:rPr>
        <w:t>AP Calculus 1, Mrs. Sulkes</w:t>
      </w:r>
    </w:p>
    <w:p w:rsidR="0014365F" w:rsidRPr="0014365F" w:rsidRDefault="0014365F" w:rsidP="0014365F">
      <w:pPr>
        <w:jc w:val="center"/>
        <w:rPr>
          <w:b/>
          <w:sz w:val="24"/>
          <w:szCs w:val="24"/>
        </w:rPr>
      </w:pPr>
      <w:r w:rsidRPr="0014365F">
        <w:rPr>
          <w:b/>
          <w:sz w:val="24"/>
          <w:szCs w:val="24"/>
        </w:rPr>
        <w:t>5.8 Integrals Involving Inverse Trig</w:t>
      </w:r>
    </w:p>
    <w:p w:rsidR="0014365F" w:rsidRDefault="0014365F" w:rsidP="0014365F">
      <w:pPr>
        <w:rPr>
          <w:sz w:val="24"/>
          <w:szCs w:val="24"/>
        </w:rPr>
      </w:pPr>
      <w:r w:rsidRPr="0014365F">
        <w:rPr>
          <w:sz w:val="24"/>
          <w:szCs w:val="24"/>
        </w:rPr>
        <w:t xml:space="preserve">Let’s verify (prove) the three integrals involving trig identities.  You will verify each rule by differentiating. Let </w:t>
      </w:r>
      <w:r w:rsidRPr="0014365F">
        <w:rPr>
          <w:position w:val="-6"/>
          <w:sz w:val="24"/>
          <w:szCs w:val="24"/>
        </w:rPr>
        <w:object w:dxaOrig="6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4.25pt" o:ole="">
            <v:imagedata r:id="rId5" o:title=""/>
          </v:shape>
          <o:OLEObject Type="Embed" ProgID="Equation.DSMT4" ShapeID="_x0000_i1025" DrawAspect="Content" ObjectID="_1423903202" r:id="rId6"/>
        </w:object>
      </w:r>
      <w:r w:rsidRPr="0014365F">
        <w:rPr>
          <w:sz w:val="24"/>
          <w:szCs w:val="24"/>
        </w:rPr>
        <w:t xml:space="preserve"> </w:t>
      </w:r>
    </w:p>
    <w:p w:rsidR="0014365F" w:rsidRPr="0014365F" w:rsidRDefault="0014365F" w:rsidP="0014365F">
      <w:pPr>
        <w:rPr>
          <w:sz w:val="24"/>
          <w:szCs w:val="24"/>
        </w:rPr>
      </w:pPr>
      <w:r>
        <w:rPr>
          <w:sz w:val="24"/>
          <w:szCs w:val="24"/>
        </w:rPr>
        <w:t xml:space="preserve">1. Verify:         </w:t>
      </w:r>
      <w:r w:rsidR="00E56F28" w:rsidRPr="0014365F">
        <w:rPr>
          <w:position w:val="-30"/>
          <w:sz w:val="24"/>
          <w:szCs w:val="24"/>
        </w:rPr>
        <w:object w:dxaOrig="2500" w:dyaOrig="680">
          <v:shape id="_x0000_i1026" type="#_x0000_t75" style="width:141.75pt;height:38.25pt" o:ole="">
            <v:imagedata r:id="rId7" o:title=""/>
          </v:shape>
          <o:OLEObject Type="Embed" ProgID="Equation.DSMT4" ShapeID="_x0000_i1026" DrawAspect="Content" ObjectID="_1423903203" r:id="rId8"/>
        </w:object>
      </w: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pBdr>
          <w:bottom w:val="single" w:sz="12" w:space="1" w:color="auto"/>
        </w:pBdr>
        <w:rPr>
          <w:b/>
          <w:sz w:val="24"/>
          <w:szCs w:val="24"/>
        </w:rPr>
      </w:pPr>
    </w:p>
    <w:p w:rsidR="00E56F28" w:rsidRPr="0014365F" w:rsidRDefault="00E56F28" w:rsidP="00E56F28">
      <w:pPr>
        <w:rPr>
          <w:sz w:val="24"/>
          <w:szCs w:val="24"/>
        </w:rPr>
      </w:pPr>
      <w:r>
        <w:rPr>
          <w:sz w:val="24"/>
          <w:szCs w:val="24"/>
        </w:rPr>
        <w:t xml:space="preserve">2. Verify:         </w:t>
      </w:r>
      <w:r w:rsidRPr="00E56F28">
        <w:rPr>
          <w:position w:val="-24"/>
          <w:sz w:val="24"/>
          <w:szCs w:val="24"/>
        </w:rPr>
        <w:object w:dxaOrig="2520" w:dyaOrig="620">
          <v:shape id="_x0000_i1027" type="#_x0000_t75" style="width:153.75pt;height:37.5pt" o:ole="">
            <v:imagedata r:id="rId9" o:title=""/>
          </v:shape>
          <o:OLEObject Type="Embed" ProgID="Equation.DSMT4" ShapeID="_x0000_i1027" DrawAspect="Content" ObjectID="_1423903204" r:id="rId10"/>
        </w:object>
      </w:r>
    </w:p>
    <w:p w:rsidR="00E56F28" w:rsidRPr="00E56F28" w:rsidRDefault="00E56F28" w:rsidP="0014365F">
      <w:pPr>
        <w:rPr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Pr="0014365F" w:rsidRDefault="00E56F28" w:rsidP="00E56F2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 Verify:         </w:t>
      </w:r>
      <w:r w:rsidRPr="00E56F28">
        <w:rPr>
          <w:position w:val="-30"/>
          <w:sz w:val="24"/>
          <w:szCs w:val="24"/>
        </w:rPr>
        <w:object w:dxaOrig="2940" w:dyaOrig="720">
          <v:shape id="_x0000_i1028" type="#_x0000_t75" style="width:177.75pt;height:43.5pt" o:ole="">
            <v:imagedata r:id="rId11" o:title=""/>
          </v:shape>
          <o:OLEObject Type="Embed" ProgID="Equation.DSMT4" ShapeID="_x0000_i1028" DrawAspect="Content" ObjectID="_1423903205" r:id="rId12"/>
        </w:object>
      </w:r>
    </w:p>
    <w:p w:rsidR="00E56F28" w:rsidRPr="00E56F28" w:rsidRDefault="00E56F28" w:rsidP="00E56F28">
      <w:pPr>
        <w:rPr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</w:p>
    <w:p w:rsidR="00E56F28" w:rsidRDefault="00E56F28" w:rsidP="00E56F2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EXAMPLES: </w:t>
      </w:r>
    </w:p>
    <w:p w:rsidR="00E56F28" w:rsidRDefault="00E56F28" w:rsidP="00E56F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6F28">
        <w:rPr>
          <w:position w:val="-24"/>
          <w:sz w:val="24"/>
          <w:szCs w:val="24"/>
        </w:rPr>
        <w:object w:dxaOrig="920" w:dyaOrig="620">
          <v:shape id="_x0000_i1029" type="#_x0000_t75" style="width:45.75pt;height:30.75pt" o:ole="">
            <v:imagedata r:id="rId13" o:title=""/>
          </v:shape>
          <o:OLEObject Type="Embed" ProgID="Equation.DSMT4" ShapeID="_x0000_i1029" DrawAspect="Content" ObjectID="_1423903206" r:id="rId14"/>
        </w:object>
      </w: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6F28">
        <w:rPr>
          <w:position w:val="-30"/>
          <w:sz w:val="24"/>
          <w:szCs w:val="24"/>
        </w:rPr>
        <w:object w:dxaOrig="1320" w:dyaOrig="680">
          <v:shape id="_x0000_i1030" type="#_x0000_t75" style="width:66pt;height:33.75pt" o:ole="">
            <v:imagedata r:id="rId15" o:title=""/>
          </v:shape>
          <o:OLEObject Type="Embed" ProgID="Equation.DSMT4" ShapeID="_x0000_i1030" DrawAspect="Content" ObjectID="_1423903207" r:id="rId16"/>
        </w:object>
      </w: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Pr="00E56F28" w:rsidRDefault="00E56F28" w:rsidP="00E56F28">
      <w:pPr>
        <w:ind w:left="360"/>
        <w:rPr>
          <w:b/>
          <w:sz w:val="24"/>
          <w:szCs w:val="24"/>
        </w:rPr>
      </w:pPr>
      <w:r w:rsidRPr="00E56F28">
        <w:rPr>
          <w:b/>
          <w:sz w:val="24"/>
          <w:szCs w:val="24"/>
        </w:rPr>
        <w:t xml:space="preserve">Study examples #2 and 3 in your book on page 362.  </w:t>
      </w:r>
    </w:p>
    <w:p w:rsidR="00E56F28" w:rsidRPr="00E56F28" w:rsidRDefault="00E56F28" w:rsidP="00E56F28">
      <w:pPr>
        <w:ind w:left="360"/>
        <w:rPr>
          <w:b/>
          <w:sz w:val="24"/>
          <w:szCs w:val="24"/>
        </w:rPr>
      </w:pPr>
      <w:r w:rsidRPr="00E56F28">
        <w:rPr>
          <w:b/>
          <w:sz w:val="24"/>
          <w:szCs w:val="24"/>
        </w:rPr>
        <w:t>Homework: p. 366 #1 – 19 odd</w:t>
      </w:r>
    </w:p>
    <w:sectPr w:rsidR="00E56F28" w:rsidRPr="00E56F28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768E9"/>
    <w:multiLevelType w:val="hybridMultilevel"/>
    <w:tmpl w:val="3AFAD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4365F"/>
    <w:rsid w:val="00001264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6F3F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65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2634"/>
    <w:rsid w:val="001C3231"/>
    <w:rsid w:val="001C54B4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681E"/>
    <w:rsid w:val="001E6850"/>
    <w:rsid w:val="001F451A"/>
    <w:rsid w:val="001F452F"/>
    <w:rsid w:val="001F5BAD"/>
    <w:rsid w:val="001F6B64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86C"/>
    <w:rsid w:val="002A78ED"/>
    <w:rsid w:val="002B1BCE"/>
    <w:rsid w:val="002B36F8"/>
    <w:rsid w:val="002B3C71"/>
    <w:rsid w:val="002B4548"/>
    <w:rsid w:val="002B61D2"/>
    <w:rsid w:val="002C06B9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2719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2908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314C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319"/>
    <w:rsid w:val="003F3C5F"/>
    <w:rsid w:val="003F46E4"/>
    <w:rsid w:val="003F6EA9"/>
    <w:rsid w:val="003F7DA2"/>
    <w:rsid w:val="00401745"/>
    <w:rsid w:val="004035A4"/>
    <w:rsid w:val="00404190"/>
    <w:rsid w:val="00407072"/>
    <w:rsid w:val="004078F7"/>
    <w:rsid w:val="004115A9"/>
    <w:rsid w:val="00413E47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A5928"/>
    <w:rsid w:val="004B11EE"/>
    <w:rsid w:val="004B280C"/>
    <w:rsid w:val="004B2F69"/>
    <w:rsid w:val="004B3762"/>
    <w:rsid w:val="004B46BD"/>
    <w:rsid w:val="004B5BCC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1A2E"/>
    <w:rsid w:val="00531B36"/>
    <w:rsid w:val="00531FFB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25F5"/>
    <w:rsid w:val="005C556E"/>
    <w:rsid w:val="005C55F3"/>
    <w:rsid w:val="005C5885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2456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2EE7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6F21"/>
    <w:rsid w:val="0066792D"/>
    <w:rsid w:val="006706D3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25"/>
    <w:rsid w:val="006E74C6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61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2C49"/>
    <w:rsid w:val="00777486"/>
    <w:rsid w:val="00777F43"/>
    <w:rsid w:val="00782F43"/>
    <w:rsid w:val="007867B5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1D93"/>
    <w:rsid w:val="007E25C1"/>
    <w:rsid w:val="007E4294"/>
    <w:rsid w:val="007E48B1"/>
    <w:rsid w:val="007E4BCE"/>
    <w:rsid w:val="007E5A24"/>
    <w:rsid w:val="007E69AC"/>
    <w:rsid w:val="007E6A12"/>
    <w:rsid w:val="007E6C8F"/>
    <w:rsid w:val="007E6F6D"/>
    <w:rsid w:val="007E72DC"/>
    <w:rsid w:val="007E7BE9"/>
    <w:rsid w:val="007F00F7"/>
    <w:rsid w:val="007F1044"/>
    <w:rsid w:val="007F1269"/>
    <w:rsid w:val="007F26B1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1F04"/>
    <w:rsid w:val="00812E93"/>
    <w:rsid w:val="00815E55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515"/>
    <w:rsid w:val="00874B13"/>
    <w:rsid w:val="00874FC9"/>
    <w:rsid w:val="008808C1"/>
    <w:rsid w:val="00880965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2D87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4913"/>
    <w:rsid w:val="00B353FA"/>
    <w:rsid w:val="00B3560E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9D2"/>
    <w:rsid w:val="00CE0E5F"/>
    <w:rsid w:val="00CE16F2"/>
    <w:rsid w:val="00CE22DC"/>
    <w:rsid w:val="00CE3AD6"/>
    <w:rsid w:val="00CE5024"/>
    <w:rsid w:val="00CE6848"/>
    <w:rsid w:val="00CE6F0C"/>
    <w:rsid w:val="00CF0E4D"/>
    <w:rsid w:val="00CF34E2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2515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85851"/>
    <w:rsid w:val="00D900A1"/>
    <w:rsid w:val="00D902C9"/>
    <w:rsid w:val="00D90CF8"/>
    <w:rsid w:val="00D91162"/>
    <w:rsid w:val="00D9231F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2664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914"/>
    <w:rsid w:val="00E02C31"/>
    <w:rsid w:val="00E045DF"/>
    <w:rsid w:val="00E04B7B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3AEA"/>
    <w:rsid w:val="00E54DB5"/>
    <w:rsid w:val="00E5669B"/>
    <w:rsid w:val="00E56F28"/>
    <w:rsid w:val="00E57F0A"/>
    <w:rsid w:val="00E60F75"/>
    <w:rsid w:val="00E61DA4"/>
    <w:rsid w:val="00E62A0C"/>
    <w:rsid w:val="00E62A8C"/>
    <w:rsid w:val="00E63648"/>
    <w:rsid w:val="00E63CFB"/>
    <w:rsid w:val="00E646F8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5CC"/>
    <w:rsid w:val="00F02D04"/>
    <w:rsid w:val="00F120E1"/>
    <w:rsid w:val="00F1292C"/>
    <w:rsid w:val="00F1463D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079F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2012-02-24T19:40:00Z</cp:lastPrinted>
  <dcterms:created xsi:type="dcterms:W3CDTF">2013-03-04T16:54:00Z</dcterms:created>
  <dcterms:modified xsi:type="dcterms:W3CDTF">2013-03-04T16:54:00Z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